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531C6A" w:rsidRDefault="00C14DBC" w:rsidP="00D654F1">
      <w:pPr>
        <w:spacing w:after="0" w:line="240" w:lineRule="auto"/>
        <w:ind w:firstLine="709"/>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531C6A">
        <w:rPr>
          <w:rFonts w:ascii="Times New Roman" w:hAnsi="Times New Roman" w:cs="Times New Roman"/>
          <w:b/>
        </w:rPr>
        <w:t>Аннотации рабочих программ</w:t>
      </w:r>
    </w:p>
    <w:p w:rsidR="00E31D7C" w:rsidRPr="00531C6A" w:rsidRDefault="00E31D7C" w:rsidP="00D654F1">
      <w:pPr>
        <w:spacing w:after="0" w:line="240" w:lineRule="auto"/>
        <w:ind w:firstLine="709"/>
        <w:jc w:val="center"/>
        <w:rPr>
          <w:rFonts w:ascii="Times New Roman" w:hAnsi="Times New Roman" w:cs="Times New Roman"/>
          <w:b/>
        </w:rPr>
      </w:pPr>
      <w:r w:rsidRPr="00531C6A">
        <w:rPr>
          <w:rFonts w:ascii="Times New Roman" w:hAnsi="Times New Roman" w:cs="Times New Roman"/>
          <w:b/>
        </w:rPr>
        <w:t>Бакалавриат по направлению подготовки 44.03.05 Педагогическое образование</w:t>
      </w:r>
    </w:p>
    <w:p w:rsidR="00E31D7C" w:rsidRPr="00531C6A" w:rsidRDefault="00E31D7C" w:rsidP="00D654F1">
      <w:pPr>
        <w:spacing w:after="0" w:line="240" w:lineRule="auto"/>
        <w:ind w:firstLine="709"/>
        <w:jc w:val="center"/>
        <w:rPr>
          <w:rFonts w:ascii="Times New Roman" w:hAnsi="Times New Roman" w:cs="Times New Roman"/>
          <w:b/>
        </w:rPr>
      </w:pPr>
      <w:r w:rsidRPr="00531C6A">
        <w:rPr>
          <w:rFonts w:ascii="Times New Roman" w:hAnsi="Times New Roman" w:cs="Times New Roman"/>
          <w:b/>
        </w:rPr>
        <w:t>(с двумя профилями подготовки)</w:t>
      </w:r>
      <w:r w:rsidRPr="00531C6A">
        <w:rPr>
          <w:rFonts w:ascii="Times New Roman" w:hAnsi="Times New Roman" w:cs="Times New Roman"/>
          <w:b/>
        </w:rPr>
        <w:cr/>
        <w:t>Направленности (профили) программы:</w:t>
      </w:r>
    </w:p>
    <w:p w:rsidR="00936A20" w:rsidRPr="00531C6A" w:rsidRDefault="0013655E" w:rsidP="00D654F1">
      <w:pPr>
        <w:spacing w:after="0" w:line="240" w:lineRule="auto"/>
        <w:ind w:firstLine="709"/>
        <w:jc w:val="center"/>
        <w:rPr>
          <w:rFonts w:ascii="Times New Roman" w:hAnsi="Times New Roman" w:cs="Times New Roman"/>
          <w:b/>
        </w:rPr>
      </w:pPr>
      <w:r>
        <w:rPr>
          <w:rFonts w:ascii="Times New Roman" w:hAnsi="Times New Roman" w:cs="Times New Roman"/>
          <w:b/>
        </w:rPr>
        <w:t>«</w:t>
      </w:r>
      <w:r w:rsidR="00C85B92" w:rsidRPr="00531C6A">
        <w:rPr>
          <w:rFonts w:ascii="Times New Roman" w:hAnsi="Times New Roman" w:cs="Times New Roman"/>
          <w:b/>
        </w:rPr>
        <w:t>Русский язык</w:t>
      </w:r>
      <w:r>
        <w:rPr>
          <w:rFonts w:ascii="Times New Roman" w:hAnsi="Times New Roman" w:cs="Times New Roman"/>
          <w:b/>
        </w:rPr>
        <w:t>»</w:t>
      </w:r>
      <w:r w:rsidR="00C85B92" w:rsidRPr="00531C6A">
        <w:rPr>
          <w:rFonts w:ascii="Times New Roman" w:hAnsi="Times New Roman" w:cs="Times New Roman"/>
          <w:b/>
        </w:rPr>
        <w:t xml:space="preserve"> и </w:t>
      </w:r>
      <w:r>
        <w:rPr>
          <w:rFonts w:ascii="Times New Roman" w:hAnsi="Times New Roman" w:cs="Times New Roman"/>
          <w:b/>
        </w:rPr>
        <w:t>«</w:t>
      </w:r>
      <w:r w:rsidR="00C85B92" w:rsidRPr="00531C6A">
        <w:rPr>
          <w:rFonts w:ascii="Times New Roman" w:hAnsi="Times New Roman" w:cs="Times New Roman"/>
          <w:b/>
        </w:rPr>
        <w:t>Литература</w:t>
      </w:r>
      <w:r>
        <w:rPr>
          <w:rFonts w:ascii="Times New Roman" w:hAnsi="Times New Roman" w:cs="Times New Roman"/>
          <w:b/>
        </w:rPr>
        <w:t>»</w:t>
      </w:r>
      <w:r w:rsidR="00C85B92" w:rsidRPr="00531C6A">
        <w:rPr>
          <w:rFonts w:ascii="Times New Roman" w:hAnsi="Times New Roman" w:cs="Times New Roman"/>
          <w:b/>
        </w:rPr>
        <w:cr/>
      </w:r>
    </w:p>
    <w:p w:rsidR="007A13D0" w:rsidRPr="00531C6A" w:rsidRDefault="007A13D0" w:rsidP="00D654F1">
      <w:pPr>
        <w:spacing w:after="0" w:line="240" w:lineRule="auto"/>
        <w:ind w:firstLine="709"/>
        <w:jc w:val="center"/>
        <w:rPr>
          <w:rFonts w:ascii="Times New Roman" w:eastAsia="Times New Roman" w:hAnsi="Times New Roman" w:cs="Times New Roman"/>
          <w:b/>
          <w:bCs/>
        </w:rPr>
      </w:pPr>
      <w:r w:rsidRPr="00531C6A">
        <w:rPr>
          <w:rFonts w:ascii="Times New Roman" w:eastAsia="Times New Roman" w:hAnsi="Times New Roman" w:cs="Times New Roman"/>
          <w:b/>
          <w:bCs/>
        </w:rPr>
        <w:t>Блок 1.Дисциплины (модули)</w:t>
      </w:r>
    </w:p>
    <w:p w:rsidR="007A13D0" w:rsidRPr="00531C6A" w:rsidRDefault="007A13D0" w:rsidP="00D654F1">
      <w:pPr>
        <w:spacing w:after="0" w:line="240" w:lineRule="auto"/>
        <w:ind w:firstLine="709"/>
        <w:jc w:val="center"/>
        <w:rPr>
          <w:rFonts w:ascii="Times New Roman" w:eastAsia="Times New Roman" w:hAnsi="Times New Roman" w:cs="Times New Roman"/>
          <w:b/>
          <w:bCs/>
        </w:rPr>
      </w:pPr>
      <w:r w:rsidRPr="00531C6A">
        <w:rPr>
          <w:rFonts w:ascii="Times New Roman" w:eastAsia="Times New Roman" w:hAnsi="Times New Roman" w:cs="Times New Roman"/>
          <w:b/>
          <w:bCs/>
        </w:rPr>
        <w:t>Обязательная часть</w:t>
      </w:r>
    </w:p>
    <w:tbl>
      <w:tblPr>
        <w:tblW w:w="9796" w:type="dxa"/>
        <w:tblInd w:w="93" w:type="dxa"/>
        <w:tblLook w:val="04A0" w:firstRow="1" w:lastRow="0" w:firstColumn="1" w:lastColumn="0" w:noHBand="0" w:noVBand="1"/>
      </w:tblPr>
      <w:tblGrid>
        <w:gridCol w:w="9796"/>
      </w:tblGrid>
      <w:tr w:rsidR="00C85B92" w:rsidRPr="00627A5B" w:rsidTr="00C85B92">
        <w:trPr>
          <w:trHeight w:val="255"/>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 xml:space="preserve">Б1.О.01 </w:t>
            </w:r>
            <w:r w:rsidRPr="00627A5B">
              <w:rPr>
                <w:rFonts w:ascii="Times New Roman" w:eastAsia="Times New Roman" w:hAnsi="Times New Roman" w:cs="Times New Roman"/>
                <w:bCs/>
                <w:sz w:val="24"/>
                <w:szCs w:val="24"/>
              </w:rPr>
              <w:t>Мировоззренческий модуль</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303F06" w:rsidRPr="00627A5B" w:rsidRDefault="00C85B92" w:rsidP="00627A5B">
            <w:pPr>
              <w:tabs>
                <w:tab w:val="left" w:pos="993"/>
              </w:tabs>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Б1.О.01.01 История (история России, всеобщая история)</w:t>
            </w:r>
          </w:p>
          <w:p w:rsidR="00D654F1"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Возникновение и развитие Древнерусского государства (XI – нач. XII 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Политическая раздробленность на Руси. Русь удельная (XII-XIII 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Объединение русских земель вокруг Москвы и становление единого Российского государства в XIV-XI вв.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Россия в XVI-XVII вв.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Петровские преобразования в России I-ой четверти XVIII 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Предпосылки петровских преобразований. Реформы системы управления. Военная реформа. Изменения в сфере культуры. Внешняя политика.</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Реформы и реформаторы в истории постпетровской России XVIII-XIX вв.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России в эпоху революции и Гражданской войны (1917-1920 гг.).</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Великая Отечественная война 1941-1945 гг.</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СССР и Россия с 1945 г. до начала XXI в.</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Сущность, формы и функции исторического знания.</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lastRenderedPageBreak/>
              <w:t>Особенности развития культуры и общества в эпоху первобытности.</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Древнейшие цивилизации Востока.</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Роль и место античной цивилизации в мировой истории.</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черты европейского средневековья.</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Становление индустриального общества.</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Особенности развития цивилизаций Востока в период средневековья и нового времени.</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Колониализм как исторический феномен.</w:t>
            </w:r>
          </w:p>
          <w:p w:rsidR="00A034DA" w:rsidRPr="00627A5B" w:rsidRDefault="00A034DA" w:rsidP="00627A5B">
            <w:pPr>
              <w:spacing w:after="0" w:line="240" w:lineRule="auto"/>
              <w:ind w:firstLine="709"/>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A034DA" w:rsidRPr="00627A5B" w:rsidRDefault="00A034DA" w:rsidP="00627A5B">
            <w:pPr>
              <w:spacing w:after="0" w:line="240" w:lineRule="auto"/>
              <w:contextualSpacing/>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ХХ столетие в мировой истории. Основные тенденции развития общества на рубеже ХХ – XXI вв.</w:t>
            </w:r>
          </w:p>
          <w:p w:rsidR="00C85B92" w:rsidRPr="00627A5B" w:rsidRDefault="00A034DA"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303F06" w:rsidRPr="00627A5B" w:rsidRDefault="00C85B92" w:rsidP="00627A5B">
            <w:pPr>
              <w:tabs>
                <w:tab w:val="left" w:pos="900"/>
              </w:tabs>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lastRenderedPageBreak/>
              <w:t>Б1.О.01.02 Философия</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Философия, её предмет и роль в жизни общества.</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История становления и развития философского знания.</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Метафизика и онтология.</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Гносеология и философия науки.</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Диалектика как наука о всеобщей связи и всеобщем развитии.</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Философия жизни и экзистенциализм.</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Особенности философии постмодернизма.</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Система категорий в философии.</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Проблема сознания.</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Человек как центральное понятие философской антропологии.</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Общество как предмет осмысления социальной философии.</w:t>
            </w:r>
          </w:p>
          <w:p w:rsidR="00A034DA" w:rsidRPr="00627A5B" w:rsidRDefault="00A034DA" w:rsidP="00627A5B">
            <w:pPr>
              <w:tabs>
                <w:tab w:val="left" w:pos="900"/>
              </w:tabs>
              <w:spacing w:after="0" w:line="240" w:lineRule="auto"/>
              <w:ind w:firstLine="709"/>
              <w:contextualSpacing/>
              <w:jc w:val="both"/>
              <w:rPr>
                <w:rFonts w:ascii="Times New Roman" w:hAnsi="Times New Roman" w:cs="Times New Roman"/>
                <w:sz w:val="24"/>
                <w:szCs w:val="24"/>
              </w:rPr>
            </w:pPr>
            <w:r w:rsidRPr="00627A5B">
              <w:rPr>
                <w:rFonts w:ascii="Times New Roman" w:hAnsi="Times New Roman" w:cs="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A034DA" w:rsidRPr="00627A5B" w:rsidRDefault="00A034DA" w:rsidP="00627A5B">
            <w:pPr>
              <w:tabs>
                <w:tab w:val="left" w:pos="900"/>
              </w:tabs>
              <w:spacing w:after="0" w:line="240" w:lineRule="auto"/>
              <w:contextualSpacing/>
              <w:jc w:val="both"/>
              <w:rPr>
                <w:rFonts w:ascii="Times New Roman" w:hAnsi="Times New Roman" w:cs="Times New Roman"/>
                <w:sz w:val="24"/>
                <w:szCs w:val="24"/>
              </w:rPr>
            </w:pPr>
            <w:r w:rsidRPr="00627A5B">
              <w:rPr>
                <w:rFonts w:ascii="Times New Roman" w:hAnsi="Times New Roman" w:cs="Times New Roman"/>
                <w:sz w:val="24"/>
                <w:szCs w:val="24"/>
              </w:rPr>
              <w:t>Сущность, структура и основные концепции культуры</w:t>
            </w:r>
            <w:r w:rsidRPr="00627A5B">
              <w:rPr>
                <w:rFonts w:ascii="Times New Roman" w:hAnsi="Times New Roman" w:cs="Times New Roman"/>
                <w:sz w:val="24"/>
                <w:szCs w:val="24"/>
              </w:rPr>
              <w:tab/>
            </w:r>
          </w:p>
          <w:p w:rsidR="00C85B92" w:rsidRPr="00627A5B" w:rsidRDefault="00A034DA"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76E95" w:rsidRPr="00627A5B" w:rsidRDefault="00C85B92" w:rsidP="00627A5B">
            <w:pPr>
              <w:tabs>
                <w:tab w:val="left" w:pos="900"/>
              </w:tabs>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Б1.О.01.03 Культурология</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Место культурологии в системе знания</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Проблема сущности культуры</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Субъект культуры</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Традиционные общества</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Античность как тип культуры</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Средневековая Европа</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Культура Византии</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«Рождение Запада»</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«Модерн» от расцвета к кризису</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Геополитические характеристики русской литературы </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Проблемы специфики социодинамики русской культуры </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Православие и русская православная церковь в истории отечественной культуры</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Самодержавие как феномен русской культуры</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Интеллигенция и культура России</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Русская революция и культура</w:t>
            </w:r>
          </w:p>
          <w:p w:rsidR="00276E95" w:rsidRPr="00627A5B" w:rsidRDefault="00276E95"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Исторические предпосылки революции в России. Социокультурный ландшафт России на рубеже Х</w:t>
            </w:r>
            <w:r w:rsidRPr="00627A5B">
              <w:rPr>
                <w:rFonts w:ascii="Times New Roman" w:hAnsi="Times New Roman" w:cs="Times New Roman"/>
                <w:sz w:val="24"/>
                <w:szCs w:val="24"/>
                <w:lang w:val="en-US"/>
              </w:rPr>
              <w:t>I</w:t>
            </w:r>
            <w:r w:rsidRPr="00627A5B">
              <w:rPr>
                <w:rFonts w:ascii="Times New Roman" w:hAnsi="Times New Roman" w:cs="Times New Roman"/>
                <w:sz w:val="24"/>
                <w:szCs w:val="24"/>
              </w:rPr>
              <w:t>Х-ХХ в. Кризис классической культуры. Русская культурная мысль на рубеже Х</w:t>
            </w:r>
            <w:r w:rsidRPr="00627A5B">
              <w:rPr>
                <w:rFonts w:ascii="Times New Roman" w:hAnsi="Times New Roman" w:cs="Times New Roman"/>
                <w:sz w:val="24"/>
                <w:szCs w:val="24"/>
                <w:lang w:val="en-US"/>
              </w:rPr>
              <w:t>I</w:t>
            </w:r>
            <w:r w:rsidRPr="00627A5B">
              <w:rPr>
                <w:rFonts w:ascii="Times New Roman" w:hAnsi="Times New Roman" w:cs="Times New Roman"/>
                <w:sz w:val="24"/>
                <w:szCs w:val="24"/>
              </w:rPr>
              <w:t xml:space="preserve">Х-ХХ в. Культура в годы первой русской революции. Революция 1917г. и культура. </w:t>
            </w:r>
          </w:p>
          <w:p w:rsidR="00276E95" w:rsidRPr="00627A5B" w:rsidRDefault="00276E95"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Советская культура и современная Россия</w:t>
            </w:r>
          </w:p>
          <w:p w:rsidR="00C85B92" w:rsidRPr="00627A5B" w:rsidRDefault="00276E95" w:rsidP="00627A5B">
            <w:pPr>
              <w:tabs>
                <w:tab w:val="left" w:pos="993"/>
              </w:tabs>
              <w:spacing w:after="0" w:line="240" w:lineRule="auto"/>
              <w:ind w:firstLine="709"/>
              <w:jc w:val="both"/>
              <w:rPr>
                <w:rFonts w:ascii="Times New Roman" w:hAnsi="Times New Roman" w:cs="Times New Roman"/>
                <w:spacing w:val="-10"/>
                <w:sz w:val="24"/>
                <w:szCs w:val="24"/>
              </w:rPr>
            </w:pPr>
            <w:r w:rsidRPr="00627A5B">
              <w:rPr>
                <w:rFonts w:ascii="Times New Roman" w:hAnsi="Times New Roman" w:cs="Times New Roman"/>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C85B92" w:rsidRPr="00627A5B" w:rsidTr="00C85B92">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Б1.О.01.04  Основы права</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Право и его роль в жизни общества. Источники российского права. Норма права и нормативно-правовые акты.</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Значение термина «право». Неюридический и юридический смысл термина «право». Естественное и позитивное, объективное и субъективное право. Классовый и цивилизационный подходы к понятию права. Содержание права. Сущность права. Принципы права. Признаки права. Понятие и виды форм (источников) права. Основные формы права: нормативный акт, правовой обычай, юридический прецедент, нормативный договор. Нормативные акты: понятие и виды. Действие нормативных актов во времени, в пространстве и по кругу лиц. Понятие и признаки нормы права. Социальное назначение правовых норм. Структура нормы права: гипотеза: понятие, признаки, виды; диспозиция: понятие,</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признаки, виды; санкция: понятие, признаки, виды. Поощрения и наказания как санкции нормы права. Соотношение нормы права и статьи нормативного акта.</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Правоотношения. Правомерное поведение и правонарушения. Правонарушение и юридическая ответственность.</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Понятие правоотношений как особого вида общественных отношений. Состав правовых отношений: Содержание, субъекты правоотношений, Объекты правоотношений. Понятие и виды правомерного поведения. Поведение в сфере права. Социально полезное поведение. Виды правомерного поведения. Социально необходимое. Социально допустимое. Соблюдение, исполнение, использование. Действие и бездействие. Правовое активное поведение. Конформистское поведение. Маргинальное поведение.</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Понятие и признаки правонарушения. Волевое поведение людей. Действие или бездействие. Вред. Наказуемость. Виновность (по общему правилу). Состав правонарушений. Объект. Объективная сторона. Субъект. Субъективная сторона. Формы вины. Виды правонарушений. Уголовные преступления. Административные, дисциплинарные, материальные, гражданские, финансовые, семейные, процессуальные проступки. Понятие и признаки юридической ответственности. Неблагоприятные последствия, лишения. Принципы юридической ответственности. Законность.</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Ответственность за вину. Справедливость. Индивидуальность наказания. Отличие юридической ответственности от иных мер принуждения в праве. Меры пресечения. Меры превентивные (предупредительные). Право восстановительные меры.</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Система российского права. Отрасли права. Конституционное право.</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Понятие и структурные элементы системы права. Систематизация. Кодификация. Инкорпорация.</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Структурными элементами системы права: а) норма права; б) отрасль права; в) подотрасль права; г)институт права; д) субинститут. Предмет и метод правового регулирования как основания деления права на отрасли и институты. Предмет правового регулирования. Метод правового регулирования.</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Частное и публичное право. Общая характеристика отраслей российского права. Конституционное (государственное) право как отрасль права. Нормы конституционного права и конституционно-правовые отношения. Понятие и структура конституционного законодательства. Понятие и виды источников конституционного права. Конституция как основной источник конституционного права. Функции конституции. Юридические свойства конституции. Виды конституций. Форма и структура конституций. Способы принятия и изменения (пересмотра) конституций.</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Понятие гражданского правоотношения. Физические и юридические лица.</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Понятие гражданского правоотношения. Структура гражданского правоотношения. Субъекты гражданских правоотношений. Объекты гражданских правоотношений. Содержание гражданского правоотношения. Виды гражданских правоотношений. Граждане (физические лица): Имя гражданина. Место жительства. Правоспособность возникновение и прекращение. Понятие и содержание дееспособности граждан. Дееспособность малолетних и несовершеннолетних. Эмансипация граждан:основания, порядок и последствия. Ограничение дееспособности и признание гражданинанедееспособным. Деликтоспособность. Юридические лица: понятие и признаки. Правоспособность юридического лица: общая и специальная. Индивидуализация юридического лица: место нахождения,наименование, фирменное наименование, товарный знак, знак обслуживания, наименования места происхождения товара, производственная марка. Органы юридического лица. Филиалы и представительства. Право собственности: понятие и содержание. Объекты и субъекты правасобственности. Права и обязанности собственника. Формы собственности: государственнаясобственность, муниципальная собственность, частная собственность иные формы собственности.</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Обязательства: понятие, основания возникновения, стороны. Исполнение обязательств. Общая характеристика исполнения обязательств. Общая характеристика способов обеспечения обязательств. Неустойка. Залог: предмет залога, права и обязанности, возникающие из залога. Удержание. Поручительство. Банковская гарантия. Задаток. Наследование. Наследование по закону. Наследование по завещанию. Очередность наследования.</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Семейное право. Брачно-семейные отношения. Взаимные права и обязанности супругов, родителей и детей.</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Понятие брачно-семейных отношений. Понятие брака. Условия заключения брака. Порядок заключения брака. Брачный возраст. Обстоятельства, препятствующие заключению брака. Медицинское обследование лиц, вступающих в брак. Основания для прекращения брака. Ограничение права на предъявление мужем требования о расторжении брака. Порядок расторжения брака. Расторжение брака в органах записи актов гражданского состояния. Рассмотрение споров, возникающих междусупругами при расторжении брака в органах записи актов гражданского состояния. Расторжение брака в судебном порядке. 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 Момент прекращения брака при его расторжении. Восстановление брака в случае явки супруга, объявленного умершим или признанного безвестно отсутствующим. Признание брака недействительным. Лица, имеющие право требовать признания брака недействительным. Обстоятельства, устраняющие недействительность брака. Последствия признания брака недействительным. Равенство супругов в семье. Право выбора супругами фамилии. Ответственностьпо семейному праву: основания, условия, виды.</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Трудовое право. Трудовой договор (контракт). Трудовая дисциплина и ответственность за ее нарушение.</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Трудовой договор как одна из форм свободного распоряжения гражданами своими способностями к труду. Отличие трудового договора от смежных гражданско-правовых договоров о труде. Стороны трудового договора. Содержание трудового договора. Виды трудовых договоров. Порядок заключения трудового договора. Трудовая книжка и ее назначение. Персональные данные работника. Основания ипорядок обработки персональных данных работника. Ответственность за нарушение законодательства при обработке персональных данных работника. Понятие дисциплины труда. Поощрения за труд. Дисциплинарная ответственность и ее виды. Виды дисциплинарных взысканий. Порядок и сроки применения дисциплинарных взысканий. Снятие дисциплинарного взыскания.</w:t>
            </w:r>
          </w:p>
          <w:p w:rsidR="00E331C2" w:rsidRPr="00627A5B" w:rsidRDefault="00E331C2" w:rsidP="00627A5B">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27A5B">
              <w:rPr>
                <w:rFonts w:ascii="Times New Roman" w:eastAsia="Calibri" w:hAnsi="Times New Roman" w:cs="Times New Roman"/>
                <w:bCs/>
                <w:sz w:val="24"/>
                <w:szCs w:val="24"/>
                <w:lang w:eastAsia="en-US"/>
              </w:rPr>
              <w:t>Административные правонарушения и административная ответственность. Понятие преступления. Уголовная ответственность за совершение преступлений.</w:t>
            </w:r>
          </w:p>
          <w:p w:rsidR="00E331C2" w:rsidRPr="00627A5B" w:rsidRDefault="00E331C2" w:rsidP="00627A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7A5B">
              <w:rPr>
                <w:rFonts w:ascii="Times New Roman" w:eastAsia="Calibri" w:hAnsi="Times New Roman" w:cs="Times New Roman"/>
                <w:sz w:val="24"/>
                <w:szCs w:val="24"/>
                <w:lang w:eastAsia="en-US"/>
              </w:rPr>
              <w:t>Административная ответственность и ее характерные черты. Основания административной ответственности — материальное (правовое), фактическое, процессуальное. Юридические признаки административного правонарушения (проступка): общественная опасность, противоправность, виновность, наказуемость. Состав административного проступка. Система мер административных взысканий. Обстоятельства, смягчающие и усиливающие административную ответственность.</w:t>
            </w:r>
          </w:p>
          <w:p w:rsidR="00E331C2" w:rsidRPr="00627A5B" w:rsidRDefault="00E331C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Calibri" w:hAnsi="Times New Roman" w:cs="Times New Roman"/>
                <w:sz w:val="24"/>
                <w:szCs w:val="24"/>
                <w:lang w:eastAsia="en-US"/>
              </w:rPr>
              <w:t>Уголовная ответственность и ее характерные черты. Виды уголовной ответственности. Основания освобождения от уголовной ответственности.</w:t>
            </w:r>
          </w:p>
        </w:tc>
      </w:tr>
      <w:tr w:rsidR="00C85B92" w:rsidRPr="00627A5B" w:rsidTr="00C85B92">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 xml:space="preserve">Б1.О.02 </w:t>
            </w:r>
            <w:r w:rsidRPr="00627A5B">
              <w:rPr>
                <w:rFonts w:ascii="Times New Roman" w:eastAsia="Times New Roman" w:hAnsi="Times New Roman" w:cs="Times New Roman"/>
                <w:bCs/>
                <w:sz w:val="24"/>
                <w:szCs w:val="24"/>
              </w:rPr>
              <w:t>Коммуникативный модуль</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Б1.О.02.01 Русский язык и культура речи</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Структура речевой коммуникации.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Речь в социальном взаимодействии.</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Устная и письменная формы речи.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и речь. Формы речи. Устная и письменная форма речи.Жанры речи.Соотношение понятий язык и речь.Особенности письменной и устной форм речи.Разговорная речь, её особенности.Просторечие как форма устной речи, его особенности</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Функциональные стили речи.</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Функционально-смысловые типы речи.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Коммуникативные цели, речевые стратегии, тактики и приемы.</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Прагматика и стилистика разговорной речи.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Культура речи. Элитарная культура речи.</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Трудные случаи в системе норм произношения и ударения.</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Трудные случаи в системе морфологических норм.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Трудные случаи в системе синтаксических норм.</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Трудные случаи в системе норм орфографии.</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Трудные случаи в системе фонетических норм.</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8B5F49"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Трудные случаи в системе норм словоупотребления.</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76E95" w:rsidRPr="00627A5B" w:rsidRDefault="00C85B92" w:rsidP="00627A5B">
            <w:pPr>
              <w:spacing w:after="0" w:line="240" w:lineRule="auto"/>
              <w:ind w:firstLine="709"/>
              <w:jc w:val="center"/>
              <w:rPr>
                <w:rFonts w:ascii="Times New Roman" w:hAnsi="Times New Roman" w:cs="Times New Roman"/>
                <w:sz w:val="24"/>
                <w:szCs w:val="24"/>
              </w:rPr>
            </w:pPr>
            <w:r w:rsidRPr="00627A5B">
              <w:rPr>
                <w:rFonts w:ascii="Times New Roman" w:eastAsia="Times New Roman" w:hAnsi="Times New Roman" w:cs="Times New Roman"/>
                <w:sz w:val="24"/>
                <w:szCs w:val="24"/>
              </w:rPr>
              <w:t>Б1.О.02.02 Иностранныйязык</w:t>
            </w:r>
          </w:p>
          <w:p w:rsidR="00276E95" w:rsidRPr="00627A5B" w:rsidRDefault="00276E95"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w:t>
            </w:r>
            <w:r w:rsidRPr="00627A5B">
              <w:rPr>
                <w:rFonts w:ascii="Times New Roman" w:hAnsi="Times New Roman" w:cs="Times New Roman"/>
                <w:sz w:val="24"/>
                <w:szCs w:val="24"/>
                <w:lang w:val="en-US"/>
              </w:rPr>
              <w:t>IllnessesandtheirTreatment</w:t>
            </w:r>
            <w:r w:rsidRPr="00627A5B">
              <w:rPr>
                <w:rFonts w:ascii="Times New Roman" w:hAnsi="Times New Roman" w:cs="Times New Roman"/>
                <w:sz w:val="24"/>
                <w:szCs w:val="24"/>
              </w:rPr>
              <w:t>».</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627A5B">
              <w:rPr>
                <w:rFonts w:ascii="Times New Roman" w:hAnsi="Times New Roman" w:cs="Times New Roman"/>
                <w:sz w:val="24"/>
                <w:szCs w:val="24"/>
                <w:lang w:val="en-US"/>
              </w:rPr>
              <w:t>IllnessesandtheirTreatment</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 xml:space="preserve">«Way of life and character».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 притяжательный падеж. Неопределенно-личные местоимения. Тема содержит вокабуляр по изучаемой теме «</w:t>
            </w:r>
            <w:r w:rsidRPr="00627A5B">
              <w:rPr>
                <w:rFonts w:ascii="Times New Roman" w:hAnsi="Times New Roman" w:cs="Times New Roman"/>
                <w:sz w:val="24"/>
                <w:szCs w:val="24"/>
                <w:lang w:val="en-US"/>
              </w:rPr>
              <w:t>Wayoflifeandcharacter</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 «</w:t>
            </w:r>
            <w:r w:rsidRPr="00627A5B">
              <w:rPr>
                <w:rFonts w:ascii="Times New Roman" w:hAnsi="Times New Roman" w:cs="Times New Roman"/>
                <w:sz w:val="24"/>
                <w:szCs w:val="24"/>
                <w:lang w:val="en-US"/>
              </w:rPr>
              <w:t>Entertainment</w:t>
            </w:r>
            <w:r w:rsidRPr="00627A5B">
              <w:rPr>
                <w:rFonts w:ascii="Times New Roman" w:hAnsi="Times New Roman" w:cs="Times New Roman"/>
                <w:sz w:val="24"/>
                <w:szCs w:val="24"/>
              </w:rPr>
              <w:t>».</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627A5B">
              <w:rPr>
                <w:rFonts w:ascii="Times New Roman" w:hAnsi="Times New Roman" w:cs="Times New Roman"/>
                <w:sz w:val="24"/>
                <w:szCs w:val="24"/>
                <w:lang w:val="en-US"/>
              </w:rPr>
              <w:t>Entertainment</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 xml:space="preserve">«English Language Training Institute»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xml:space="preserve">: </w:t>
            </w:r>
            <w:r w:rsidRPr="00627A5B">
              <w:rPr>
                <w:rFonts w:ascii="Times New Roman" w:hAnsi="Times New Roman" w:cs="Times New Roman"/>
                <w:sz w:val="24"/>
                <w:szCs w:val="24"/>
              </w:rPr>
              <w:t>Модальныеглаголы</w:t>
            </w:r>
            <w:r w:rsidRPr="00627A5B">
              <w:rPr>
                <w:rFonts w:ascii="Times New Roman" w:hAnsi="Times New Roman" w:cs="Times New Roman"/>
                <w:sz w:val="24"/>
                <w:szCs w:val="24"/>
                <w:lang w:val="en-US"/>
              </w:rPr>
              <w:t xml:space="preserve">. </w:t>
            </w:r>
            <w:r w:rsidRPr="00627A5B">
              <w:rPr>
                <w:rFonts w:ascii="Times New Roman" w:hAnsi="Times New Roman" w:cs="Times New Roman"/>
                <w:sz w:val="24"/>
                <w:szCs w:val="24"/>
              </w:rPr>
              <w:t>Тема содержит вокабуляр по изучаемой теме «</w:t>
            </w:r>
            <w:r w:rsidRPr="00627A5B">
              <w:rPr>
                <w:rFonts w:ascii="Times New Roman" w:hAnsi="Times New Roman" w:cs="Times New Roman"/>
                <w:sz w:val="24"/>
                <w:szCs w:val="24"/>
                <w:lang w:val="en-US"/>
              </w:rPr>
              <w:t>EnglishLanguageTrainingInstitute</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 «</w:t>
            </w:r>
            <w:r w:rsidRPr="00627A5B">
              <w:rPr>
                <w:rFonts w:ascii="Times New Roman" w:hAnsi="Times New Roman" w:cs="Times New Roman"/>
                <w:sz w:val="24"/>
                <w:szCs w:val="24"/>
                <w:lang w:val="en-US"/>
              </w:rPr>
              <w:t>MyFlat</w:t>
            </w:r>
            <w:r w:rsidRPr="00627A5B">
              <w:rPr>
                <w:rFonts w:ascii="Times New Roman" w:hAnsi="Times New Roman" w:cs="Times New Roman"/>
                <w:sz w:val="24"/>
                <w:szCs w:val="24"/>
              </w:rPr>
              <w:t xml:space="preserve">».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 Косвенная речь. Тема содержит вокабуляр по изучаемой теме «</w:t>
            </w:r>
            <w:r w:rsidRPr="00627A5B">
              <w:rPr>
                <w:rFonts w:ascii="Times New Roman" w:hAnsi="Times New Roman" w:cs="Times New Roman"/>
                <w:sz w:val="24"/>
                <w:szCs w:val="24"/>
                <w:lang w:val="en-US"/>
              </w:rPr>
              <w:t>MyFlat</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 xml:space="preserve">«Dates and Times».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How to pronounce dates. How to say the tim</w:t>
            </w:r>
            <w:r w:rsidRPr="00627A5B">
              <w:rPr>
                <w:rFonts w:ascii="Times New Roman" w:hAnsi="Times New Roman" w:cs="Times New Roman"/>
                <w:sz w:val="24"/>
                <w:szCs w:val="24"/>
              </w:rPr>
              <w:t>е</w:t>
            </w:r>
            <w:r w:rsidRPr="00627A5B">
              <w:rPr>
                <w:rFonts w:ascii="Times New Roman" w:hAnsi="Times New Roman" w:cs="Times New Roman"/>
                <w:sz w:val="24"/>
                <w:szCs w:val="24"/>
                <w:lang w:val="en-US"/>
              </w:rPr>
              <w:t>. PresentSimpleTense</w:t>
            </w:r>
            <w:r w:rsidRPr="00627A5B">
              <w:rPr>
                <w:rFonts w:ascii="Times New Roman" w:hAnsi="Times New Roman" w:cs="Times New Roman"/>
                <w:sz w:val="24"/>
                <w:szCs w:val="24"/>
              </w:rPr>
              <w:t>. Тема содержит вокабуляр по изучаемой теме «</w:t>
            </w:r>
            <w:r w:rsidRPr="00627A5B">
              <w:rPr>
                <w:rFonts w:ascii="Times New Roman" w:hAnsi="Times New Roman" w:cs="Times New Roman"/>
                <w:sz w:val="24"/>
                <w:szCs w:val="24"/>
                <w:lang w:val="en-US"/>
              </w:rPr>
              <w:t>DatesandTimes</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 xml:space="preserve">«CountriesandContinents».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xml:space="preserve">: Present Continuous Tense. </w:t>
            </w:r>
            <w:r w:rsidRPr="00627A5B">
              <w:rPr>
                <w:rFonts w:ascii="Times New Roman" w:hAnsi="Times New Roman" w:cs="Times New Roman"/>
                <w:sz w:val="24"/>
                <w:szCs w:val="24"/>
              </w:rPr>
              <w:t>Артикли с географическими названиями. Degrees of comparison. Тема содержит вокабуляр по изучаемой теме «</w:t>
            </w:r>
            <w:r w:rsidRPr="00627A5B">
              <w:rPr>
                <w:rFonts w:ascii="Times New Roman" w:hAnsi="Times New Roman" w:cs="Times New Roman"/>
                <w:sz w:val="24"/>
                <w:szCs w:val="24"/>
                <w:lang w:val="en-US"/>
              </w:rPr>
              <w:t>CountriesandContinents</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rPr>
              <w:t>Лексическаятема</w:t>
            </w:r>
            <w:r w:rsidRPr="00627A5B">
              <w:rPr>
                <w:rFonts w:ascii="Times New Roman" w:hAnsi="Times New Roman" w:cs="Times New Roman"/>
                <w:sz w:val="24"/>
                <w:szCs w:val="24"/>
                <w:lang w:val="en-US"/>
              </w:rPr>
              <w:t xml:space="preserve"> «Food and Drink».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xml:space="preserve">: Grammar revision. </w:t>
            </w:r>
            <w:r w:rsidRPr="00627A5B">
              <w:rPr>
                <w:rFonts w:ascii="Times New Roman" w:hAnsi="Times New Roman" w:cs="Times New Roman"/>
                <w:sz w:val="24"/>
                <w:szCs w:val="24"/>
              </w:rPr>
              <w:t>Тема содержит вокабуляр по изучаемой теме «</w:t>
            </w:r>
            <w:r w:rsidRPr="00627A5B">
              <w:rPr>
                <w:rFonts w:ascii="Times New Roman" w:hAnsi="Times New Roman" w:cs="Times New Roman"/>
                <w:sz w:val="24"/>
                <w:szCs w:val="24"/>
                <w:lang w:val="en-US"/>
              </w:rPr>
              <w:t>FoodandDrink</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«DailyRoutine».</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xml:space="preserve">: Collocationswith “make” and “do. </w:t>
            </w:r>
            <w:r w:rsidRPr="00627A5B">
              <w:rPr>
                <w:rFonts w:ascii="Times New Roman" w:hAnsi="Times New Roman" w:cs="Times New Roman"/>
                <w:sz w:val="24"/>
                <w:szCs w:val="24"/>
              </w:rPr>
              <w:t>Тема содержит вокабуляр по изучаемой теме «</w:t>
            </w:r>
            <w:r w:rsidRPr="00627A5B">
              <w:rPr>
                <w:rFonts w:ascii="Times New Roman" w:hAnsi="Times New Roman" w:cs="Times New Roman"/>
                <w:sz w:val="24"/>
                <w:szCs w:val="24"/>
                <w:lang w:val="en-US"/>
              </w:rPr>
              <w:t>DailyRoutine</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w:t>
            </w:r>
            <w:r w:rsidRPr="00627A5B">
              <w:rPr>
                <w:rFonts w:ascii="Times New Roman" w:hAnsi="Times New Roman" w:cs="Times New Roman"/>
                <w:sz w:val="24"/>
                <w:szCs w:val="24"/>
                <w:lang w:val="en-US"/>
              </w:rPr>
              <w:t>Universities</w:t>
            </w:r>
            <w:r w:rsidRPr="00627A5B">
              <w:rPr>
                <w:rFonts w:ascii="Times New Roman" w:hAnsi="Times New Roman" w:cs="Times New Roman"/>
                <w:sz w:val="24"/>
                <w:szCs w:val="24"/>
              </w:rPr>
              <w:t xml:space="preserve">». </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Грамматика: </w:t>
            </w:r>
            <w:r w:rsidRPr="00627A5B">
              <w:rPr>
                <w:rFonts w:ascii="Times New Roman" w:hAnsi="Times New Roman" w:cs="Times New Roman"/>
                <w:sz w:val="24"/>
                <w:szCs w:val="24"/>
                <w:lang w:val="en-US"/>
              </w:rPr>
              <w:t>PastSimpleTense</w:t>
            </w:r>
            <w:r w:rsidRPr="00627A5B">
              <w:rPr>
                <w:rFonts w:ascii="Times New Roman" w:hAnsi="Times New Roman" w:cs="Times New Roman"/>
                <w:sz w:val="24"/>
                <w:szCs w:val="24"/>
              </w:rPr>
              <w:t xml:space="preserve">, </w:t>
            </w:r>
            <w:r w:rsidRPr="00627A5B">
              <w:rPr>
                <w:rFonts w:ascii="Times New Roman" w:hAnsi="Times New Roman" w:cs="Times New Roman"/>
                <w:sz w:val="24"/>
                <w:szCs w:val="24"/>
                <w:lang w:val="en-US"/>
              </w:rPr>
              <w:t>PastProgressiveTense</w:t>
            </w:r>
            <w:r w:rsidRPr="00627A5B">
              <w:rPr>
                <w:rFonts w:ascii="Times New Roman" w:hAnsi="Times New Roman" w:cs="Times New Roman"/>
                <w:sz w:val="24"/>
                <w:szCs w:val="24"/>
              </w:rPr>
              <w:t>. Тема содержит вокабуляр по изучаемой теме «</w:t>
            </w:r>
            <w:r w:rsidRPr="00627A5B">
              <w:rPr>
                <w:rFonts w:ascii="Times New Roman" w:hAnsi="Times New Roman" w:cs="Times New Roman"/>
                <w:sz w:val="24"/>
                <w:szCs w:val="24"/>
                <w:lang w:val="en-US"/>
              </w:rPr>
              <w:t>Universities</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«The Russian Federation».</w:t>
            </w:r>
          </w:p>
          <w:p w:rsidR="00276E95"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Present Simple Tense, Present Progressive Tense; Present Perfect? PastSimple</w:t>
            </w:r>
            <w:r w:rsidRPr="00627A5B">
              <w:rPr>
                <w:rFonts w:ascii="Times New Roman" w:hAnsi="Times New Roman" w:cs="Times New Roman"/>
                <w:sz w:val="24"/>
                <w:szCs w:val="24"/>
              </w:rPr>
              <w:t>. Тема содержит вокабуляр по изучаемой теме «</w:t>
            </w:r>
            <w:r w:rsidRPr="00627A5B">
              <w:rPr>
                <w:rFonts w:ascii="Times New Roman" w:hAnsi="Times New Roman" w:cs="Times New Roman"/>
                <w:sz w:val="24"/>
                <w:szCs w:val="24"/>
                <w:lang w:val="en-US"/>
              </w:rPr>
              <w:t>TheRussianFederation</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76E95" w:rsidRPr="00627A5B" w:rsidRDefault="00276E95" w:rsidP="00627A5B">
            <w:pPr>
              <w:spacing w:after="0" w:line="240" w:lineRule="auto"/>
              <w:jc w:val="both"/>
              <w:rPr>
                <w:rFonts w:ascii="Times New Roman" w:hAnsi="Times New Roman" w:cs="Times New Roman"/>
                <w:sz w:val="24"/>
                <w:szCs w:val="24"/>
                <w:lang w:val="en-US"/>
              </w:rPr>
            </w:pPr>
            <w:r w:rsidRPr="00627A5B">
              <w:rPr>
                <w:rFonts w:ascii="Times New Roman" w:hAnsi="Times New Roman" w:cs="Times New Roman"/>
                <w:sz w:val="24"/>
                <w:szCs w:val="24"/>
                <w:lang w:val="en-US"/>
              </w:rPr>
              <w:t>«Travelling».</w:t>
            </w:r>
          </w:p>
          <w:p w:rsidR="00C85B92" w:rsidRPr="00627A5B" w:rsidRDefault="00276E95"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Грамматика</w:t>
            </w:r>
            <w:r w:rsidRPr="00627A5B">
              <w:rPr>
                <w:rFonts w:ascii="Times New Roman" w:hAnsi="Times New Roman" w:cs="Times New Roman"/>
                <w:sz w:val="24"/>
                <w:szCs w:val="24"/>
                <w:lang w:val="en-US"/>
              </w:rPr>
              <w:t xml:space="preserve">: “Had better” or “would rather”. Indirect Speech and the Future in the Past. </w:t>
            </w:r>
            <w:r w:rsidRPr="00627A5B">
              <w:rPr>
                <w:rFonts w:ascii="Times New Roman" w:hAnsi="Times New Roman" w:cs="Times New Roman"/>
                <w:sz w:val="24"/>
                <w:szCs w:val="24"/>
              </w:rPr>
              <w:t>Тема содержит вокабуляр по изучаемой теме «</w:t>
            </w:r>
            <w:r w:rsidRPr="00627A5B">
              <w:rPr>
                <w:rFonts w:ascii="Times New Roman" w:hAnsi="Times New Roman" w:cs="Times New Roman"/>
                <w:sz w:val="24"/>
                <w:szCs w:val="24"/>
                <w:lang w:val="en-US"/>
              </w:rPr>
              <w:t>Travelling</w:t>
            </w:r>
            <w:r w:rsidRPr="00627A5B">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My Family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xml:space="preserve">: Imperative Mood. </w:t>
            </w:r>
            <w:r w:rsidRPr="00627A5B">
              <w:rPr>
                <w:rFonts w:ascii="Times New Roman" w:eastAsia="Times New Roman" w:hAnsi="Times New Roman" w:cs="Times New Roman"/>
                <w:sz w:val="24"/>
                <w:szCs w:val="24"/>
              </w:rPr>
              <w:t xml:space="preserve">Типы вопросов. </w:t>
            </w:r>
            <w:r w:rsidRPr="00627A5B">
              <w:rPr>
                <w:rFonts w:ascii="Times New Roman" w:eastAsia="Times New Roman" w:hAnsi="Times New Roman" w:cs="Times New Roman"/>
                <w:sz w:val="24"/>
                <w:szCs w:val="24"/>
                <w:lang w:val="en-US"/>
              </w:rPr>
              <w:t>PastContinuous</w:t>
            </w:r>
            <w:r w:rsidRPr="00627A5B">
              <w:rPr>
                <w:rFonts w:ascii="Times New Roman" w:eastAsia="Times New Roman" w:hAnsi="Times New Roman" w:cs="Times New Roman"/>
                <w:sz w:val="24"/>
                <w:szCs w:val="24"/>
              </w:rPr>
              <w:t>.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«My City»</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xml:space="preserve">: Future Simple. Future Continuous. The Passive Voice. </w:t>
            </w:r>
            <w:r w:rsidRPr="00627A5B">
              <w:rPr>
                <w:rFonts w:ascii="Times New Roman" w:eastAsia="Times New Roman" w:hAnsi="Times New Roman" w:cs="Times New Roman"/>
                <w:sz w:val="24"/>
                <w:szCs w:val="24"/>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xml:space="preserve">«Sport and Healthy lifestyle».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Future Perfect. PresentPerfectContinuous</w:t>
            </w:r>
            <w:r w:rsidRPr="00627A5B">
              <w:rPr>
                <w:rFonts w:ascii="Times New Roman" w:eastAsia="Times New Roman" w:hAnsi="Times New Roman" w:cs="Times New Roman"/>
                <w:sz w:val="24"/>
                <w:szCs w:val="24"/>
              </w:rPr>
              <w:t>. Особенности употребления наречий. Тема содержит вокабуляр по изучаемой теме «</w:t>
            </w:r>
            <w:r w:rsidRPr="00627A5B">
              <w:rPr>
                <w:rFonts w:ascii="Times New Roman" w:eastAsia="Times New Roman" w:hAnsi="Times New Roman" w:cs="Times New Roman"/>
                <w:sz w:val="24"/>
                <w:szCs w:val="24"/>
                <w:lang w:val="en-US"/>
              </w:rPr>
              <w:t>SportandHealthylifestyle</w:t>
            </w:r>
            <w:r w:rsidRPr="00627A5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xml:space="preserve">«Art and Culture».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Past Perfect Continuous. FuturePerfectContinuous</w:t>
            </w:r>
            <w:r w:rsidRPr="00627A5B">
              <w:rPr>
                <w:rFonts w:ascii="Times New Roman" w:eastAsia="Times New Roman" w:hAnsi="Times New Roman" w:cs="Times New Roman"/>
                <w:sz w:val="24"/>
                <w:szCs w:val="24"/>
              </w:rPr>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xml:space="preserve">«Science and Computer: The History of the Internet».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«Shopping».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xml:space="preserve">«British traditions and customs».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xml:space="preserve">: </w:t>
            </w:r>
            <w:r w:rsidRPr="00627A5B">
              <w:rPr>
                <w:rFonts w:ascii="Times New Roman" w:eastAsia="Times New Roman" w:hAnsi="Times New Roman" w:cs="Times New Roman"/>
                <w:sz w:val="24"/>
                <w:szCs w:val="24"/>
              </w:rPr>
              <w:t>Инфинитив</w:t>
            </w:r>
            <w:r w:rsidRPr="00627A5B">
              <w:rPr>
                <w:rFonts w:ascii="Times New Roman" w:eastAsia="Times New Roman" w:hAnsi="Times New Roman" w:cs="Times New Roman"/>
                <w:sz w:val="24"/>
                <w:szCs w:val="24"/>
                <w:lang w:val="en-US"/>
              </w:rPr>
              <w:t xml:space="preserve">. </w:t>
            </w:r>
            <w:r w:rsidRPr="00627A5B">
              <w:rPr>
                <w:rFonts w:ascii="Times New Roman" w:eastAsia="Times New Roman" w:hAnsi="Times New Roman" w:cs="Times New Roman"/>
                <w:sz w:val="24"/>
                <w:szCs w:val="24"/>
              </w:rPr>
              <w:t>Множественное число существительных. Тема содержит вокабуляр по изучаемой теме «</w:t>
            </w:r>
            <w:r w:rsidRPr="00627A5B">
              <w:rPr>
                <w:rFonts w:ascii="Times New Roman" w:eastAsia="Times New Roman" w:hAnsi="Times New Roman" w:cs="Times New Roman"/>
                <w:sz w:val="24"/>
                <w:szCs w:val="24"/>
                <w:lang w:val="en-US"/>
              </w:rPr>
              <w:t>Britishtraditionsandcustoms</w:t>
            </w:r>
            <w:r w:rsidRPr="00627A5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sz w:val="24"/>
                <w:szCs w:val="24"/>
                <w:lang w:val="en-US"/>
              </w:rPr>
              <w:t>Myfavouritepets</w:t>
            </w:r>
            <w:r w:rsidRPr="00627A5B">
              <w:rPr>
                <w:rFonts w:ascii="Times New Roman" w:eastAsia="Times New Roman" w:hAnsi="Times New Roman" w:cs="Times New Roman"/>
                <w:sz w:val="24"/>
                <w:szCs w:val="24"/>
              </w:rPr>
              <w:t xml:space="preserve">».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 Сравнительная конструкция ‘</w:t>
            </w:r>
            <w:r w:rsidRPr="00627A5B">
              <w:rPr>
                <w:rFonts w:ascii="Times New Roman" w:eastAsia="Times New Roman" w:hAnsi="Times New Roman" w:cs="Times New Roman"/>
                <w:sz w:val="24"/>
                <w:szCs w:val="24"/>
                <w:lang w:val="en-US"/>
              </w:rPr>
              <w:t>as</w:t>
            </w:r>
            <w:r w:rsidRPr="00627A5B">
              <w:rPr>
                <w:rFonts w:ascii="Times New Roman" w:eastAsia="Times New Roman" w:hAnsi="Times New Roman" w:cs="Times New Roman"/>
                <w:sz w:val="24"/>
                <w:szCs w:val="24"/>
              </w:rPr>
              <w:t xml:space="preserve"> … </w:t>
            </w:r>
            <w:r w:rsidRPr="00627A5B">
              <w:rPr>
                <w:rFonts w:ascii="Times New Roman" w:eastAsia="Times New Roman" w:hAnsi="Times New Roman" w:cs="Times New Roman"/>
                <w:sz w:val="24"/>
                <w:szCs w:val="24"/>
                <w:lang w:val="en-US"/>
              </w:rPr>
              <w:t>as</w:t>
            </w:r>
            <w:r w:rsidRPr="00627A5B">
              <w:rPr>
                <w:rFonts w:ascii="Times New Roman" w:eastAsia="Times New Roman" w:hAnsi="Times New Roman" w:cs="Times New Roman"/>
                <w:sz w:val="24"/>
                <w:szCs w:val="24"/>
              </w:rPr>
              <w:t>’ и ‘</w:t>
            </w:r>
            <w:r w:rsidRPr="00627A5B">
              <w:rPr>
                <w:rFonts w:ascii="Times New Roman" w:eastAsia="Times New Roman" w:hAnsi="Times New Roman" w:cs="Times New Roman"/>
                <w:sz w:val="24"/>
                <w:szCs w:val="24"/>
                <w:lang w:val="en-US"/>
              </w:rPr>
              <w:t>notso</w:t>
            </w: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sz w:val="24"/>
                <w:szCs w:val="24"/>
                <w:lang w:val="en-US"/>
              </w:rPr>
              <w:t>as</w:t>
            </w:r>
            <w:r w:rsidRPr="00627A5B">
              <w:rPr>
                <w:rFonts w:ascii="Times New Roman" w:eastAsia="Times New Roman" w:hAnsi="Times New Roman" w:cs="Times New Roman"/>
                <w:sz w:val="24"/>
                <w:szCs w:val="24"/>
              </w:rPr>
              <w:t>’.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«My job».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 Условные придаточные предложения второго типа (</w:t>
            </w:r>
            <w:r w:rsidRPr="00627A5B">
              <w:rPr>
                <w:rFonts w:ascii="Times New Roman" w:eastAsia="Times New Roman" w:hAnsi="Times New Roman" w:cs="Times New Roman"/>
                <w:sz w:val="24"/>
                <w:szCs w:val="24"/>
                <w:lang w:val="en-US"/>
              </w:rPr>
              <w:t>SecondConditional</w:t>
            </w:r>
            <w:r w:rsidRPr="00627A5B">
              <w:rPr>
                <w:rFonts w:ascii="Times New Roman" w:eastAsia="Times New Roman" w:hAnsi="Times New Roman" w:cs="Times New Roman"/>
                <w:sz w:val="24"/>
                <w:szCs w:val="24"/>
              </w:rPr>
              <w:t xml:space="preserve">). Сочинительные коррелятивные союзы </w:t>
            </w:r>
            <w:r w:rsidRPr="00627A5B">
              <w:rPr>
                <w:rFonts w:ascii="Times New Roman" w:eastAsia="Times New Roman" w:hAnsi="Times New Roman" w:cs="Times New Roman"/>
                <w:sz w:val="24"/>
                <w:szCs w:val="24"/>
                <w:lang w:val="en-US"/>
              </w:rPr>
              <w:t>either</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or</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neither</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nor</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not</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only</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but</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lang w:val="en-US"/>
              </w:rPr>
              <w:t>also</w:t>
            </w:r>
            <w:r w:rsidRPr="00627A5B">
              <w:rPr>
                <w:rFonts w:ascii="Times New Roman" w:eastAsia="Times New Roman" w:hAnsi="Times New Roman" w:cs="Times New Roman"/>
                <w:sz w:val="24"/>
                <w:szCs w:val="24"/>
              </w:rPr>
              <w:t>.Тема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xml:space="preserve">«Weather and Seasons».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The Complex Subject. TheComplexObject</w:t>
            </w:r>
            <w:r w:rsidRPr="00627A5B">
              <w:rPr>
                <w:rFonts w:ascii="Times New Roman" w:eastAsia="Times New Roman" w:hAnsi="Times New Roman" w:cs="Times New Roman"/>
                <w:sz w:val="24"/>
                <w:szCs w:val="24"/>
              </w:rPr>
              <w:t>. Тема содержит вокабуляр по изучаемой теме «</w:t>
            </w:r>
            <w:r w:rsidRPr="00627A5B">
              <w:rPr>
                <w:rFonts w:ascii="Times New Roman" w:eastAsia="Times New Roman" w:hAnsi="Times New Roman" w:cs="Times New Roman"/>
                <w:sz w:val="24"/>
                <w:szCs w:val="24"/>
                <w:lang w:val="en-US"/>
              </w:rPr>
              <w:t>WeatherandSeasons</w:t>
            </w:r>
            <w:r w:rsidRPr="00627A5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lang w:val="en-US"/>
              </w:rPr>
            </w:pPr>
            <w:r w:rsidRPr="00627A5B">
              <w:rPr>
                <w:rFonts w:ascii="Times New Roman" w:eastAsia="Times New Roman" w:hAnsi="Times New Roman" w:cs="Times New Roman"/>
                <w:sz w:val="24"/>
                <w:szCs w:val="24"/>
                <w:lang w:val="en-US"/>
              </w:rPr>
              <w:t xml:space="preserve">«Student life». </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r w:rsidRPr="00627A5B">
              <w:rPr>
                <w:rFonts w:ascii="Times New Roman" w:eastAsia="Times New Roman" w:hAnsi="Times New Roman" w:cs="Times New Roman"/>
                <w:sz w:val="24"/>
                <w:szCs w:val="24"/>
                <w:lang w:val="en-US"/>
              </w:rPr>
              <w:t xml:space="preserve">: </w:t>
            </w:r>
            <w:r w:rsidRPr="00627A5B">
              <w:rPr>
                <w:rFonts w:ascii="Times New Roman" w:eastAsia="Times New Roman" w:hAnsi="Times New Roman" w:cs="Times New Roman"/>
                <w:sz w:val="24"/>
                <w:szCs w:val="24"/>
              </w:rPr>
              <w:t>Употреблениеслов</w:t>
            </w:r>
            <w:r w:rsidRPr="00627A5B">
              <w:rPr>
                <w:rFonts w:ascii="Times New Roman" w:eastAsia="Times New Roman" w:hAnsi="Times New Roman" w:cs="Times New Roman"/>
                <w:sz w:val="24"/>
                <w:szCs w:val="24"/>
                <w:lang w:val="en-US"/>
              </w:rPr>
              <w:t xml:space="preserve">hundred, thousand, million. </w:t>
            </w:r>
            <w:r w:rsidRPr="00627A5B">
              <w:rPr>
                <w:rFonts w:ascii="Times New Roman" w:eastAsia="Times New Roman" w:hAnsi="Times New Roman" w:cs="Times New Roman"/>
                <w:sz w:val="24"/>
                <w:szCs w:val="24"/>
              </w:rPr>
              <w:t>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sz w:val="24"/>
                <w:szCs w:val="24"/>
                <w:lang w:val="en-US"/>
              </w:rPr>
              <w:t>Environmentalproblems</w:t>
            </w:r>
            <w:r w:rsidRPr="00627A5B">
              <w:rPr>
                <w:rFonts w:ascii="Times New Roman" w:eastAsia="Times New Roman" w:hAnsi="Times New Roman" w:cs="Times New Roman"/>
                <w:sz w:val="24"/>
                <w:szCs w:val="24"/>
              </w:rPr>
              <w:t xml:space="preserve">». </w:t>
            </w:r>
          </w:p>
          <w:p w:rsidR="008F3D9B" w:rsidRPr="00627A5B" w:rsidRDefault="008F3D9B" w:rsidP="00627A5B">
            <w:pPr>
              <w:spacing w:line="240" w:lineRule="auto"/>
              <w:ind w:firstLine="709"/>
              <w:rPr>
                <w:rFonts w:ascii="Times New Roman" w:hAnsi="Times New Roman" w:cs="Times New Roman"/>
                <w:sz w:val="24"/>
                <w:szCs w:val="24"/>
              </w:rPr>
            </w:pPr>
            <w:r w:rsidRPr="00627A5B">
              <w:rPr>
                <w:rFonts w:ascii="Times New Roman" w:eastAsia="Times New Roman" w:hAnsi="Times New Roman" w:cs="Times New Roman"/>
                <w:sz w:val="24"/>
                <w:szCs w:val="24"/>
              </w:rPr>
              <w:t>Грамматика: Особенности употребления наречий.Статичные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F3D9B" w:rsidRPr="00627A5B" w:rsidRDefault="008F3D9B" w:rsidP="00627A5B">
            <w:pPr>
              <w:spacing w:after="0" w:line="240" w:lineRule="auto"/>
              <w:ind w:firstLine="709"/>
              <w:jc w:val="both"/>
              <w:rPr>
                <w:rFonts w:ascii="Times New Roman" w:eastAsia="Times New Roman" w:hAnsi="Times New Roman" w:cs="Times New Roman"/>
                <w:sz w:val="24"/>
                <w:szCs w:val="24"/>
              </w:rPr>
            </w:pP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Б1.О.02.03 Информатика и информационно - коммуникационные технологии</w:t>
            </w:r>
          </w:p>
          <w:p w:rsidR="00186579" w:rsidRPr="00627A5B" w:rsidRDefault="00186579"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Предмет информатики</w:t>
            </w:r>
          </w:p>
          <w:p w:rsidR="00186579" w:rsidRPr="00627A5B" w:rsidRDefault="00186579" w:rsidP="00627A5B">
            <w:pPr>
              <w:tabs>
                <w:tab w:val="left" w:pos="900"/>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186579" w:rsidRPr="00627A5B" w:rsidRDefault="00186579"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Информационно-коммуникационные технологии</w:t>
            </w:r>
          </w:p>
          <w:p w:rsidR="00186579" w:rsidRPr="00627A5B" w:rsidRDefault="00186579"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Понятие ИКТ. Процессы и методы работы с информацией. Классификация ИКТ. Средства ИКТ. Облачные технологии. Перспективы развития ИКТ. </w:t>
            </w:r>
          </w:p>
          <w:p w:rsidR="00186579" w:rsidRPr="00627A5B" w:rsidRDefault="00186579"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Работа с информационными объектами различных типов</w:t>
            </w:r>
          </w:p>
          <w:p w:rsidR="00186579" w:rsidRPr="00627A5B" w:rsidRDefault="00186579"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Системы управления базами данных. Электронные таблицы. Текстовые редакторы. Графические редакторы. Публикации. Мультимедийные презентации. </w:t>
            </w:r>
          </w:p>
          <w:p w:rsidR="00186579" w:rsidRPr="00627A5B" w:rsidRDefault="00186579"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Технические и программные средств реализации информационных процессов.</w:t>
            </w:r>
          </w:p>
          <w:p w:rsidR="00186579" w:rsidRPr="00627A5B" w:rsidRDefault="00186579" w:rsidP="00627A5B">
            <w:pPr>
              <w:spacing w:after="0" w:line="240" w:lineRule="auto"/>
              <w:ind w:firstLine="709"/>
              <w:jc w:val="both"/>
              <w:rPr>
                <w:rFonts w:ascii="Times New Roman" w:hAnsi="Times New Roman" w:cs="Times New Roman"/>
                <w:color w:val="FF0000"/>
                <w:sz w:val="24"/>
                <w:szCs w:val="24"/>
              </w:rPr>
            </w:pPr>
            <w:r w:rsidRPr="00627A5B">
              <w:rPr>
                <w:rFonts w:ascii="Times New Roman" w:hAnsi="Times New Roman" w:cs="Times New Roman"/>
                <w:sz w:val="24"/>
                <w:szCs w:val="24"/>
              </w:rPr>
              <w:t>Архитектура компьютера.  Уровни программного обеспечения.</w:t>
            </w:r>
          </w:p>
          <w:p w:rsidR="00186579" w:rsidRPr="00627A5B" w:rsidRDefault="00186579"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Основы алгоритмизации.</w:t>
            </w:r>
          </w:p>
          <w:p w:rsidR="00186579" w:rsidRPr="00627A5B" w:rsidRDefault="00186579" w:rsidP="00627A5B">
            <w:pPr>
              <w:tabs>
                <w:tab w:val="num" w:pos="709"/>
              </w:tabs>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Понятие алгоритма. Свойства алгоритма. Представление алгоритма. Основные алгоритмические конструкции. Поектирование алгоритма.  Понятие сложности алгоритма.</w:t>
            </w:r>
          </w:p>
          <w:p w:rsidR="00186579" w:rsidRPr="00627A5B" w:rsidRDefault="00186579"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Компьютерные сети</w:t>
            </w:r>
          </w:p>
          <w:p w:rsidR="00186579" w:rsidRPr="00627A5B" w:rsidRDefault="00F368A8" w:rsidP="00627A5B">
            <w:pPr>
              <w:spacing w:after="0" w:line="240" w:lineRule="auto"/>
              <w:ind w:firstLine="709"/>
              <w:jc w:val="both"/>
              <w:rPr>
                <w:rFonts w:ascii="Times New Roman" w:hAnsi="Times New Roman" w:cs="Times New Roman"/>
                <w:sz w:val="24"/>
                <w:szCs w:val="24"/>
              </w:rPr>
            </w:pPr>
            <w:hyperlink r:id="rId7" w:anchor=".D0.9A.D0.BB.D0.B0.D1.81.D1.81.D0.B8.D1.84.D0.B8.D0.BA.D0.B0.D1.86.D0.B8.D1.8F_.D0.BA.D0.BE.D0.BC.D0.BF.D1.8C.D1.8E.D1.82.D0.B5.D1.80.D0.BD.D1.8B.D1.85_.D1.81.D0.B5.D1.82.D0.B5.D0.B9" w:history="1">
              <w:r w:rsidR="00186579" w:rsidRPr="00627A5B">
                <w:rPr>
                  <w:rFonts w:ascii="Times New Roman" w:hAnsi="Times New Roman" w:cs="Times New Roman"/>
                  <w:sz w:val="24"/>
                  <w:szCs w:val="24"/>
                </w:rPr>
                <w:t>Классификация компьютерных сетей</w:t>
              </w:r>
            </w:hyperlink>
            <w:r w:rsidR="00186579" w:rsidRPr="00627A5B">
              <w:rPr>
                <w:rFonts w:ascii="Times New Roman" w:hAnsi="Times New Roman" w:cs="Times New Roman"/>
                <w:sz w:val="24"/>
                <w:szCs w:val="24"/>
              </w:rPr>
              <w:t>. Архитектура сетей. Топология сетей. Локальные сети. Глобальные сети. Сеть Интернет. Сервисы Интернет.</w:t>
            </w:r>
          </w:p>
          <w:p w:rsidR="00186579" w:rsidRPr="00627A5B" w:rsidRDefault="00186579" w:rsidP="00627A5B">
            <w:pPr>
              <w:tabs>
                <w:tab w:val="left" w:pos="900"/>
              </w:tabs>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Защита информации.</w:t>
            </w:r>
          </w:p>
          <w:p w:rsidR="00B416B8" w:rsidRPr="00627A5B" w:rsidRDefault="00186579"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Общая характеристика средств и методов защиты информации. Компьютерные вирусы. Антивирусные программные средства.</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Б1.О.02.04 Профессиональная этика и деловой этикет</w:t>
            </w:r>
          </w:p>
          <w:p w:rsidR="0051062B" w:rsidRPr="00627A5B" w:rsidRDefault="0051062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Предмет и задачи педагогической этики </w:t>
            </w:r>
          </w:p>
          <w:p w:rsidR="0051062B" w:rsidRDefault="002F33A6" w:rsidP="00627A5B">
            <w:pPr>
              <w:spacing w:after="0" w:line="240" w:lineRule="auto"/>
              <w:jc w:val="both"/>
              <w:rPr>
                <w:rFonts w:ascii="Times New Roman" w:hAnsi="Times New Roman" w:cs="Times New Roman"/>
                <w:color w:val="000000"/>
                <w:sz w:val="24"/>
                <w:szCs w:val="24"/>
              </w:rPr>
            </w:pPr>
            <w:r w:rsidRPr="003205C5">
              <w:rPr>
                <w:rFonts w:ascii="Times New Roman" w:hAnsi="Times New Roman" w:cs="Times New Roman"/>
                <w:color w:val="000000"/>
                <w:sz w:val="24"/>
                <w:szCs w:val="24"/>
              </w:rPr>
              <w:t>Зарождение и развитие педагогической этики.</w:t>
            </w:r>
          </w:p>
          <w:p w:rsidR="002F33A6" w:rsidRDefault="002F33A6" w:rsidP="00627A5B">
            <w:pPr>
              <w:spacing w:after="0" w:line="240" w:lineRule="auto"/>
              <w:jc w:val="both"/>
              <w:rPr>
                <w:rFonts w:ascii="Times New Roman" w:hAnsi="Times New Roman" w:cs="Times New Roman"/>
                <w:color w:val="000000"/>
                <w:sz w:val="24"/>
                <w:szCs w:val="24"/>
              </w:rPr>
            </w:pPr>
            <w:r w:rsidRPr="003205C5">
              <w:rPr>
                <w:rFonts w:ascii="Times New Roman" w:hAnsi="Times New Roman" w:cs="Times New Roman"/>
                <w:color w:val="000000"/>
                <w:sz w:val="24"/>
                <w:szCs w:val="24"/>
              </w:rPr>
              <w:t>Основные принципы  педагогической морали и категории педагогической этики</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3205C5">
              <w:rPr>
                <w:rFonts w:ascii="Times New Roman" w:hAnsi="Times New Roman" w:cs="Times New Roman"/>
                <w:color w:val="000000"/>
                <w:sz w:val="24"/>
                <w:szCs w:val="24"/>
              </w:rPr>
              <w:t>Структура и свойства морали как специфические формы общественных отношений</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Функции педагогической морали.</w:t>
            </w:r>
          </w:p>
          <w:p w:rsidR="002F33A6" w:rsidRDefault="002F33A6" w:rsidP="00627A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такт.</w:t>
            </w:r>
          </w:p>
          <w:p w:rsidR="002F33A6" w:rsidRDefault="002F33A6" w:rsidP="00627A5B">
            <w:pPr>
              <w:spacing w:after="0" w:line="240" w:lineRule="auto"/>
              <w:jc w:val="both"/>
              <w:rPr>
                <w:rFonts w:ascii="Times New Roman" w:hAnsi="Times New Roman" w:cs="Times New Roman"/>
                <w:color w:val="000000"/>
                <w:sz w:val="24"/>
                <w:szCs w:val="24"/>
              </w:rPr>
            </w:pPr>
            <w:r w:rsidRPr="003205C5">
              <w:rPr>
                <w:rFonts w:ascii="Times New Roman" w:hAnsi="Times New Roman" w:cs="Times New Roman"/>
                <w:color w:val="000000"/>
                <w:sz w:val="24"/>
                <w:szCs w:val="24"/>
              </w:rPr>
              <w:t>Личностно-творческий компонент профессионально- педагогической этики.</w:t>
            </w:r>
          </w:p>
          <w:p w:rsidR="002F33A6" w:rsidRDefault="002F33A6" w:rsidP="00627A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Нравственные отношения.</w:t>
            </w:r>
          </w:p>
          <w:p w:rsidR="002F33A6" w:rsidRPr="00627A5B" w:rsidRDefault="002F33A6" w:rsidP="00627A5B">
            <w:pPr>
              <w:spacing w:after="0" w:line="240" w:lineRule="auto"/>
              <w:jc w:val="both"/>
              <w:rPr>
                <w:rFonts w:ascii="Times New Roman" w:eastAsia="Times New Roman" w:hAnsi="Times New Roman" w:cs="Times New Roman"/>
                <w:sz w:val="24"/>
                <w:szCs w:val="24"/>
              </w:rPr>
            </w:pPr>
            <w:r w:rsidRPr="003205C5">
              <w:rPr>
                <w:rFonts w:ascii="Times New Roman" w:hAnsi="Times New Roman" w:cs="Times New Roman"/>
                <w:color w:val="000000"/>
                <w:sz w:val="24"/>
                <w:szCs w:val="24"/>
              </w:rPr>
              <w:t>Профессионализм как нравственная черта личности</w:t>
            </w:r>
            <w:r>
              <w:rPr>
                <w:rFonts w:ascii="Times New Roman" w:hAnsi="Times New Roman" w:cs="Times New Roman"/>
                <w:color w:val="000000"/>
                <w:sz w:val="24"/>
                <w:szCs w:val="24"/>
              </w:rPr>
              <w:t>.</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Б1.О.03</w:t>
            </w:r>
            <w:r w:rsidRPr="00627A5B">
              <w:rPr>
                <w:rFonts w:ascii="Times New Roman" w:eastAsia="Times New Roman" w:hAnsi="Times New Roman" w:cs="Times New Roman"/>
                <w:bCs/>
                <w:sz w:val="24"/>
                <w:szCs w:val="24"/>
              </w:rPr>
              <w:t>Здоровьесберегающий модуль</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76E95" w:rsidRPr="00627A5B" w:rsidRDefault="00C85B92" w:rsidP="00627A5B">
            <w:pPr>
              <w:spacing w:after="0" w:line="240" w:lineRule="auto"/>
              <w:ind w:firstLine="709"/>
              <w:jc w:val="center"/>
              <w:rPr>
                <w:rFonts w:ascii="Times New Roman" w:hAnsi="Times New Roman" w:cs="Times New Roman"/>
                <w:sz w:val="24"/>
                <w:szCs w:val="24"/>
              </w:rPr>
            </w:pPr>
            <w:r w:rsidRPr="00627A5B">
              <w:rPr>
                <w:rFonts w:ascii="Times New Roman" w:eastAsia="Times New Roman" w:hAnsi="Times New Roman" w:cs="Times New Roman"/>
                <w:sz w:val="24"/>
                <w:szCs w:val="24"/>
              </w:rPr>
              <w:t>Б1.О.03.01 Физическая культура и спорт</w:t>
            </w:r>
          </w:p>
          <w:p w:rsidR="003209CA"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Понятие здоровье человека.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социальный – здоровье как мера социальной активности и деятельного отношения индивида к миру;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личностный (психологический) – здоровье как отрицание болезни в смысле ее преодоления</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Здоровье человека как ценность.</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Здоровый образ жизни, его составляющие.</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режим труда и отдыха;</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организацию сна;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режим питания;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организацию двигательной активности;</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выполнение требований санитарии, гигиены, закаливания;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профилактику вредных привычек;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культуру межличностного общения;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психофизическую регуляцию организма;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культуру сексуального поведения.</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Функциональные показатели состояния организма.</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скоростно-силовой подготовленности,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-силовой подготовленности «ключевых» групп мышц для мужчин и женщин;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общей выносливости. </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Функциональные показатели нервной, сердечно-сосудистой, дыхательной, и мышечной системы. </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 Самоконтроль при занятиях физической культурой.</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Характеристика средств, форм и методов физической культуры.</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Основные принципы оздоровительной тренировки.</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6A5897" w:rsidRPr="00627A5B" w:rsidRDefault="006A5897"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6A5897" w:rsidRPr="00627A5B" w:rsidRDefault="006A5897"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C85B92" w:rsidRPr="00627A5B" w:rsidRDefault="006A5897" w:rsidP="00627A5B">
            <w:pPr>
              <w:tabs>
                <w:tab w:val="left" w:pos="900"/>
              </w:tabs>
              <w:spacing w:after="0" w:line="240" w:lineRule="auto"/>
              <w:ind w:firstLine="709"/>
              <w:jc w:val="both"/>
              <w:rPr>
                <w:rFonts w:ascii="Times New Roman" w:eastAsia="Times New Roman" w:hAnsi="Times New Roman" w:cs="Times New Roman"/>
                <w:sz w:val="24"/>
                <w:szCs w:val="24"/>
              </w:rPr>
            </w:pPr>
            <w:r w:rsidRPr="00627A5B">
              <w:rPr>
                <w:rFonts w:ascii="Times New Roman" w:hAnsi="Times New Roman" w:cs="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Б1.О.03.02 Возрастная анатомия, физиология и гигиена</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Предмет и содержание курса «Возрастная анатомия, физиология и гигиена»</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Общие закономерности роста и развития организма. Возрастная периодизация.</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Морфо-функциональные и возрастные особенности нервной и гуморальной регуляции</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Возрастные особенности высшей нервной деятельности. Индивидуально-типологические особенности ребенка.</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 Системная организация процесса восприятия. Нейрофизиологические механизмы внимания. Структурно-функциональная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Возрастная физиология и гигиена анализаторов</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  </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Закономерности онтогенетического развития опорно-двигательного аппарата</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Возрастные особенности крови и сердечно-сосудистой системы.</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сердечно-сосудистой системы у детей разного возраста.</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Возрастные особенности органов дыхания</w:t>
            </w:r>
          </w:p>
          <w:p w:rsidR="00EF4A90" w:rsidRPr="00627A5B" w:rsidRDefault="00EF4A90" w:rsidP="00627A5B">
            <w:pPr>
              <w:spacing w:after="0" w:line="240" w:lineRule="auto"/>
              <w:ind w:firstLine="709"/>
              <w:contextualSpacing/>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p w:rsidR="00EF4A90" w:rsidRPr="00627A5B" w:rsidRDefault="00EF4A90" w:rsidP="00627A5B">
            <w:pPr>
              <w:spacing w:after="0" w:line="240" w:lineRule="auto"/>
              <w:contextualSpacing/>
              <w:jc w:val="both"/>
              <w:rPr>
                <w:rFonts w:ascii="Times New Roman" w:hAnsi="Times New Roman" w:cs="Times New Roman"/>
                <w:bCs/>
                <w:color w:val="000000"/>
                <w:sz w:val="24"/>
                <w:szCs w:val="24"/>
              </w:rPr>
            </w:pPr>
            <w:r w:rsidRPr="00627A5B">
              <w:rPr>
                <w:rFonts w:ascii="Times New Roman" w:hAnsi="Times New Roman" w:cs="Times New Roman"/>
                <w:bCs/>
                <w:color w:val="000000"/>
                <w:sz w:val="24"/>
                <w:szCs w:val="24"/>
              </w:rPr>
              <w:t>Возрастные особенности пищеварения, обмена веществ. Гигиена питания.</w:t>
            </w:r>
          </w:p>
          <w:p w:rsidR="00291A18" w:rsidRPr="00627A5B" w:rsidRDefault="00EF4A9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6A5897" w:rsidRPr="00627A5B" w:rsidTr="003D29EE">
        <w:trPr>
          <w:trHeight w:val="495"/>
        </w:trPr>
        <w:tc>
          <w:tcPr>
            <w:tcW w:w="9796" w:type="dxa"/>
            <w:tcBorders>
              <w:top w:val="nil"/>
              <w:left w:val="single" w:sz="4" w:space="0" w:color="auto"/>
              <w:bottom w:val="single" w:sz="4" w:space="0" w:color="auto"/>
              <w:right w:val="single" w:sz="4" w:space="0" w:color="auto"/>
            </w:tcBorders>
            <w:shd w:val="clear" w:color="auto" w:fill="auto"/>
            <w:hideMark/>
          </w:tcPr>
          <w:p w:rsidR="006A5897" w:rsidRPr="00627A5B" w:rsidRDefault="006A5897" w:rsidP="00627A5B">
            <w:pPr>
              <w:tabs>
                <w:tab w:val="left" w:pos="900"/>
              </w:tabs>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Б1.О.23 Физическая культура и спорт (элективная дисциплина)</w:t>
            </w:r>
          </w:p>
          <w:p w:rsidR="003209CA" w:rsidRPr="00627A5B" w:rsidRDefault="003209CA"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Понятие здоровье человека.</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социальный – здоровье как мера социальной активности и деятельного отношения индивида к миру;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личностный (психологический) – здоровье как отрицание болезни в смысле ее преодоления</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Здоровье человека как ценность.</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Здоровый образ жизни, его составляющие.</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режим труда и отдыха;</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организацию сна;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режим питания;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организацию двигательной активности;</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выполнение требований санитарии, гигиены, закаливания;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профилактику вредных привычек;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культуру межличностного общения;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психофизическую регуляцию организма;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культуру сексуального поведения.</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Функциональные показатели состояния организма.</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скоростно-силовой подготовленности,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-силовой подготовленности «ключевых» групп мышц для мужчин и женщин;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 общей выносливости.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Функциональные показатели нервной, сердечно-сосудистой, дыхательной, и мышечной системы. </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Самоконтроль при занятиях физической культурой.</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Характеристика средств, форм и методов физической культуры.</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Основные принципы оздоровительной тренировки.</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Характеристика базовых видов спорта и оздоровительных систем физических упражнений.</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297B3B" w:rsidRPr="00627A5B" w:rsidRDefault="00297B3B"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297B3B" w:rsidRPr="00627A5B" w:rsidRDefault="00297B3B"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Б1.В.01Модуль "Основы предметных знаний по русскому языку"</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Б1.В.01.01Модуль "Прикладная лингвистика"</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Б1.В.01.01.01 Введение в прикладную лингвистику</w:t>
            </w:r>
          </w:p>
          <w:p w:rsidR="00A549E6"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Определение предмета прикладной лингвистики.</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Идеи прикладногоязыкознании в концепции Казанской лингвистической школы. Прикладная лингвистика и практические установки человека в системе видов его деятельности. Потребности социальной и духовной деятельности человека: формированиеязыка, языковой картины мира, отражение внеязыковых представлений, познание духовных ценностей народа и т.д. Изучение неродного языка, выработка навыков общения на неродном языке.</w:t>
            </w:r>
          </w:p>
          <w:p w:rsidR="00A549E6"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Звуковая сторона языка. Прикладные ракурсы современной фонетики.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Технологии исследования фонетической системы языка. Фонетика в системе выражения мысли человека. Схема анализа по В. фон Гумбольдту.Природа звуков человеческой речи. Речевой сигнал человека и звуковая сигнализация в миреживотных Нейрофизиологические основы звучания: современные идеи. Анализ современных технологий и компьютерных программ по изучению природы речевогосигнала</w:t>
            </w:r>
          </w:p>
          <w:p w:rsidR="00A549E6"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Экспериментальная фонетика. История становления.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Технологии современных исследований, разбор компьютерных программ анализа речевого сигнала. Экспериментальная фонетика в России за рубежом. Вклад Казанской лингвистической школы в разработку программ по акустическому анализу звуков речи. Разработка проекта Инструментальная фонетика: история и современность</w:t>
            </w:r>
          </w:p>
          <w:p w:rsidR="00A549E6"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Прикладное речеведение. Механизмы восприятия речи. Перцептивная фонетика</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КонцепцииАРСО.Теории порождения речи, прикладные аспекты речи; фонетическая сторона речи; ракурсыизучения акустико-фонетической информации и методы ее извлечения из речевого сигнала(идеи Р.К. Потаповой). Приемы стратификации процесса восприятия речи; предмет перцептивной фонетики;</w:t>
            </w:r>
          </w:p>
          <w:p w:rsidR="00A549E6"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Фонетические идеи на рубеже веков.</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Антропоцентризм прикладных фонетических исследований. Фонетические ресурсы воздействия. Зарождение экспериментальной фонетики; идентификация и верификация личности по голосу; идеи морфонологии Н.С. Трубецкого; звуковая стилистика и речеведение; разработка произносительных словарей; фонетические фонды; коонотативная паралингвистика языка</w:t>
            </w:r>
          </w:p>
          <w:p w:rsidR="00A549E6"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Речевая деятельность и культура.</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Речевая культура в современном коммуникативном пространстве человека. Механизмы речевой культуры в прикладном освещении; моделирование фонетическим ресурсом в соответствии с факторами конситуации и т.д. каналы передачи информации; просодия и "реконструкция" смысла высказывания( фонетический ракурс) с целью воздействия. Разбор программ по извлечению акустико-фонетической информации; агнонимы в лексиконесовременной языковой личности;" стандарт" речевого портрета современника; культурнаяграмотность и речь</w:t>
            </w:r>
          </w:p>
          <w:p w:rsidR="00A549E6"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Теория речевых жанров.</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становления генристики. Идеи Казанской лингвистической школы. Типология речевых жанров. Идеи М.М. Бахтина о жанрах речи, о диалогичности речи; понятийный аппарат генристики; современные разработки в генристике; речевые жанры и современная коммуникация; антропоцентризм жанров речи; аксиологическая маркированность. Разбор типологии жанров речи: ссора.спор, просьба. циркуляр и т.д.</w:t>
            </w:r>
          </w:p>
          <w:p w:rsidR="00A549E6"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Речевая ситуация и проблемы речевого поведения.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Разбор концепции Т.Г.Винокур о речевом поведении. Речевое поведение и структура речевого акта; цели.установки речевого поведения; этнический, культурный. эмоциональный, социальный, профессиональный маркеры речевого поведения</w:t>
            </w:r>
          </w:p>
          <w:p w:rsidR="00A549E6"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Идеи языкового менталитета.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Ментальность языка. Методики изучения языкового менталитета в современном прикладном языкознании Природа языкового менталитета; дифференциация понятий менталитет и ментальность; концептуальность языкового менталитета; менталитете и проблемы языковой картины мира, наивной картины мира; менталитет и вопросы языковой экологии. Разбор феномена языкового менталитета на основе художественных источников, фонда паремий, символов и констант русской культуры</w:t>
            </w:r>
          </w:p>
          <w:p w:rsidR="008D0A11"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Идеи прикладного освещения языка в лингвистической концепции В. Фон Гумбольдта.</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Неогумбольдианство и проблемы родного языка. Лингвистические взгляды В. фон Гумбольдта на природу языка, речи человека, его духовной культуры; статус родного языка в сохранении и приобретении знаний о мире. Вайгербер, его концепция родного языка; графосемиотическеое описание и сравнительный анализ идей В. фон Гумбольдта и Й.Вайгербера</w:t>
            </w:r>
          </w:p>
          <w:p w:rsidR="00C94DED"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Идеи современной прикладной грамматики.</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Генеративная грамматика.Генеративные теории в области фонологии, семантики, психолингвистики и т.д. Генеративные теории в области базовых систем языка; преемственность идей американской лингвистики в современном прикладном языкознании; аспектуальность генеративной грамматики. Разбор концепций по фундаментальным проблемам генеративной парадигмы языка</w:t>
            </w:r>
          </w:p>
          <w:p w:rsidR="00C94DED"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Прикладные исследования и проблема эволюции языка.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Биолингвистика ивопросы становления языка человека (онтогенез и филогенез: современные интерпретации.Эволюция языка: за и против; формирование новой научной парадигмы в аспекте биолингвистики; Интерпретация проблемы эволюции языка в росс</w:t>
            </w:r>
            <w:r w:rsidR="008D0A11" w:rsidRPr="00627A5B">
              <w:rPr>
                <w:rFonts w:ascii="Times New Roman" w:eastAsia="Times New Roman" w:hAnsi="Times New Roman" w:cs="Times New Roman"/>
                <w:sz w:val="24"/>
                <w:szCs w:val="24"/>
              </w:rPr>
              <w:t>ийской и зарубежной лингвистике</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Б1.В.01.01.02 Лингвокультурология и межкультурная коммуникация</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Изучение культуры на пересечении гуманитарных дисциплин. </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способ трансляции культуры: проблема взаимодействия и взаимовлияния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 Языковая и культурная вариативность.</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Теоретические основы лингвокультурологии: цели, задачи, направления, терминологический аппарат</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Проблема взаимоотношения языка, культуры и этноса в историческом аспекте</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Лингвокультурологическое поле и его структура.</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Отечественные и зарубежные школы и направления изучения языка и культуры</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Типы языковой личности в лингвокультурологическом аспекте</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Концепт; прецедентный текст; культурная универсалия; культурная коннотация; лингвокультурема; менталитет / ментальность.</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Социологическая типология языковой личности, функциональная типология (по В. Я. Проппу)</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Речевой портрет. Проблемы лингвистической персонологии</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Речевое поведение как коммуникативная реализация ценностной ориентации человека</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Методологические основания анализа концепта. Национальный характер и языковые способы его экспликации</w:t>
            </w:r>
          </w:p>
          <w:p w:rsidR="00CE1C4E"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 </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Модель диалогической коммуникации М. М. Бахтина. Межкультурная коммуникация как опосредованное общение представителей различных культур</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Функциональное направление в современной лингвистике</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Национальный характер: определение, подходы к изучению. Национальный характер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Дискурс как единица исследования межличностного речевого общения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дискурса и его категории. Социолингвистические типы дискурса. Прагмалингвистические типы дискурса.</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Аксиология коммуникативного поведения: национально-культурные типы, способы описания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Лингвокультурология как интегративная дисциплина. Ее методы и методики</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Б1.В.01.01.03 Выразительное чтение</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Художественное чтение как особый вид искусства</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Краткая история создания иразвития художественного чтения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Краткая история создания и развития художественного чтения.Три основных направления в развитии этого вида искусства: а) устное народное творчество; б) исполнение писателями своих произведений; в) чтение литературных произведений актерами. Крупнейшие мастера художественного слова. Роль выразительной речи педагога в образовательном процессе.</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техники речи. Органы речи</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Понятие техники речи. Значение техники речи для выразительного чтения. Работа над техникой речи. Органы речи. Устройство и работа речевого аппарата. Значение подготовки органов речи к работе.</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Дыхание, его значение для речи</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Дикция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 </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Голосоведение</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Орфоэпия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   </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Средства логической и эмоционально-образной выразительности</w:t>
            </w:r>
          </w:p>
          <w:p w:rsidR="00073EB4" w:rsidRPr="00627A5B" w:rsidRDefault="00073EB4"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w:t>
            </w:r>
            <w:r w:rsidRPr="00627A5B">
              <w:rPr>
                <w:rFonts w:ascii="Times New Roman" w:eastAsia="Times New Roman" w:hAnsi="Times New Roman" w:cs="Times New Roman"/>
                <w:bCs/>
                <w:sz w:val="24"/>
                <w:szCs w:val="24"/>
              </w:rPr>
              <w:t xml:space="preserve">. </w:t>
            </w:r>
            <w:r w:rsidRPr="00627A5B">
              <w:rPr>
                <w:rFonts w:ascii="Times New Roman" w:eastAsia="Times New Roman" w:hAnsi="Times New Roman" w:cs="Times New Roman"/>
                <w:sz w:val="24"/>
                <w:szCs w:val="24"/>
              </w:rPr>
              <w:t>Подтекст и его роль в нахождении разнообразных интонаций. Изменение интонации в зависимости от поставленной задачи (намерения чтеца).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 Употребление мимики и жестов в чтении и рассказывании. Поза чтеца, рассказчика.Взаимосвязь средств логической и эмоционально-образной выразительности речи в чтении и рассказывании художественных произведений.</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Анализ художественного произведения и его исполнения</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 Разметка текста — составление «исполнительской партитуры». Критерии оценки качества исполнения. </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Выразительное чтение при изучении лирических произведений</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 </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Использование смежных видов искусства (музыки, живописи) в процессе ознакомления школьников с поэзией.</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Выразительное чтение при изучении басни</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сатирическим изображением человеческих поступков и отношений). Основные персонажи басни. Афористический нравоучительный вывод («мораль») басен. </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Выразительное чтение при изучении эпических и драматических произведений</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Особенности чтения эпических и драматических произведений в школе. Основные приемы выработки навыков выразительного чтения при изучении эпических и драматических произведений (рассказывание и пересказывание). Особенности чтения прозы в зависимости от жанра (сказка, рассказ, лирическая проза) и типа речи (описание, повествование, рассуждение).</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Алгоритм анализа эпического и драматического произведений</w:t>
            </w:r>
          </w:p>
          <w:p w:rsidR="00073EB4" w:rsidRPr="00627A5B" w:rsidRDefault="00073EB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Выразительное чтение на уроках русского языка и литературы и при организации внеклассной работы по литературе</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Основные этапы процесса обучения выразительному чтению на урокахрусского языка и литературы. Приёмы обучения выразительному чтению. </w:t>
            </w:r>
          </w:p>
          <w:p w:rsidR="00073EB4" w:rsidRPr="00627A5B" w:rsidRDefault="00073EB4"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Б1.В.01.02 Активные процессы в современном русском языке</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языкознания. Возникновение основных лингвистических школ.</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Школы структурализма. Становление и развитие основных лингвистических традиций. Сравнительно-историческое языкознание. 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Семантика. Основные проблемы лексической семантики.</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 конверсивы.</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Коммуникативная лингвистика.</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Менталингвистика.</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Прагмалингвистика.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Теория речевых актов. Бихевиористские теории значения (Ч. У. Моррис, Г. Райл). Концепция "стимул - 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 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Прагмалингвистика.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релевантности Д. Шпербера и Д. Уилсона. Коммуникативные импликатуры Г.П. Грайса.</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Теория имплицитности.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Когнитивная лингвистика.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Психолингвистика.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Становление и развитие психолингвистических идей. Проблемы отечественной психолингвистики. 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Социолингвистика. </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и общество. Классификация социолингвистических факторов. Современная языковая ситуация.Предмет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033098" w:rsidRPr="00627A5B" w:rsidRDefault="008B5F4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Лингвокультурология</w:t>
            </w:r>
            <w:r w:rsidR="00033098" w:rsidRPr="00627A5B">
              <w:rPr>
                <w:rFonts w:ascii="Times New Roman" w:eastAsia="Times New Roman" w:hAnsi="Times New Roman" w:cs="Times New Roman"/>
                <w:sz w:val="24"/>
                <w:szCs w:val="24"/>
              </w:rPr>
              <w:t>.</w:t>
            </w:r>
          </w:p>
          <w:p w:rsidR="008B5F49" w:rsidRPr="00627A5B" w:rsidRDefault="008B5F4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и культура: методология и теория. Спорные вопросы взаимоотношения языка и культуры. Когнитивные аспекты лингвокультурологии.</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Б1.В.01.03 Основы психолингвистики</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Психолингвистика как наука о речевой деятельности.</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Исторические истоки психолингвистики. </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Онтогенез речи. </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Производство речи.</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Восприятие речи. </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Текст как объект психолингвистики.</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Этнопсихолингвистика. </w:t>
            </w:r>
          </w:p>
          <w:p w:rsidR="00DC24E7"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p w:rsidR="00DC24E7" w:rsidRPr="00627A5B" w:rsidRDefault="00DC24E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Эксперимент в психолингвистике. </w:t>
            </w:r>
          </w:p>
          <w:p w:rsidR="00CE1C4E" w:rsidRPr="00627A5B" w:rsidRDefault="00DC24E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w:t>
            </w:r>
          </w:p>
          <w:p w:rsidR="00B416B8" w:rsidRPr="00627A5B" w:rsidRDefault="002F33A6" w:rsidP="00627A5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Речевое воздействие.</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Б1.В.01.04 Стилистика и литературное редактирование</w:t>
            </w:r>
          </w:p>
          <w:p w:rsidR="001849CF"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Текст литературного произведения как предмет работы редактора. </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Понятие лексической сочетаемости. Неверное словоупотребление.Ложная синонимия и ложная этимология. Речевая избыточность и речевая недостаточность.Логические ошибки как результат неправильного словоупотребления.</w:t>
            </w:r>
          </w:p>
          <w:p w:rsidR="001849CF"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Роль контекста в установлении истинности высказывания.Логические и образные приемы композиции.Элементы композиции, основные композиционные принципы приемы</w:t>
            </w:r>
            <w:r w:rsidR="009F246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 xml:space="preserve"> Виды планов и особенности работы редактора с каждым из них.Виды и функции заголовков.Основные требования к рубрикации, ее назначение.</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понятий.Закон тождества и ошибки, связанные с его нарушением. Закон противоречия и ошибки, связанные с его нарушением. Виды противоречий. Закон исключенного третьего и ошибки, связанные с его нарушением. Закон достаточного основания и ошибки, связанные с его нарушением. Нарушение логических правил как риторический прием. Мыслительные и речевые алогизмы.</w:t>
            </w:r>
          </w:p>
          <w:p w:rsidR="001849CF"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Виды текстов и особенности работы редактора над ними. Повествование, описание, рассуждение как виды текста. Определение как вид текста. </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Редактирование текстов, содержащих определения</w:t>
            </w:r>
            <w:r w:rsidR="009F246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Редактирование повествования</w:t>
            </w:r>
            <w:r w:rsidR="009F246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 xml:space="preserve">Общая характеристика повествования как способа изложения, основные способы повествования. Логическая структура и особенности синтаксического построения повествовательных текстов. Выделение и оценка узлов повествования, композиционные принципы их систематизации. Общие требования к построению повествований. Типичные недостатки повествовательных текстов. </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Редактирование описания и информационного описания</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Общая характеристика описания как способа изложения, виды описания. Логическая структура описательных текстов, особенности их синтаксического построения. Критерии оценки при выборе элементов описания, основные принципы их систематизации. Типичные недостатки описательных текстов. Редактирование определения и объяснения</w:t>
            </w:r>
            <w:r w:rsidR="0005637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Общая характеристика рассуждения как способа изложения. Логическая и синтаксическая структуры рассуждения. Доказательство как один из видов рассуждения, его структура, приемы построения. Типичные ошибки в рассуждении-доказательстве.</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Виды рассуждений, их основные признаки. Типичные ошибки при построении различных видов рассуждений. Общая характеристика определения и объяснения как способов изложения, его виды.</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Типичные ошибки при использовании определений. </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литературного редактирования.Цели, задачи, основные направления литературного редактирования.Место литературного редактирования в системе знаний и профессиональной деятельности журналиста.Анализ, оценка и улучшение текста в соответствии с целями коммуникации, замыслом автора восприятием читателя как основная задача редакторской работы.Автор – текст – читатель как основа редакторской методики работы над текстом.Особенности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технологий.Этические основы редакторской работы (доклад).Психологические основы редактирования (доклад).</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 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Категория оценки в научном дискурсе, типы оценок научного произведения в целом и его отдельных аспектов. Редактирование научных текстов.</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Типология жанров служебной документации. Правила составления документа: способы изложения материала, отбор речевых форм и т.п. Композиционные особенности деловых документов. Редактирование служебной документации.</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Фактический материал в тексте, его виды и функции. Приемы проверки фактического материала редактором.Причины возникновения фактических ошибок в тексте. Виды фактических ошибок. Требование унификации оформления фактического материала.Цифра как вид фактического материала и элемент текста: приемы включения цифр в текст; приемы проверки статистического материала.Таблицы и выводы как способ оформления статистических данных: классификация таблиц; логическая структура таблиц; элементы таблицы; правила оформления.Цитаты как вид фактического материала. Правила и приемы использования цитат.</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Правила и приемы цитирования. Требование точности воспроизведения цитат. Оформление библиографической ссылки.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вариантов.Лексическая стилистика. Работа редактора над лексикой рукописи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Ошибки при употреблении многозначных слов и омонимов, синонимов, антонимов.Понятие парономазии. Ошибки, вызванные парономазией.Ошибки при использовании лексики ограниченного словоупотребления.Речевые ошибки, возникающие при употреблении иностранных слов. Речевые ошибки при употреблении фразеологизмов.</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Грамматическая стилистика. Редакторская оценка использования форм частей речи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существительных.Употребление числительных: варианты сочетаний числительных с существительными; собирательные и количественные числительные как синонимы.Употребление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Грамматическая стилистика. Работа редактора над синтаксическими конструкциями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Синтаксическое и стилистическое значение порядка слов.Варианты форм, связанные с управлением: синоними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предложения.Основные правила согласования сказуемого с подлежащим. Ошибки в сочетаниях однородных членов предложения.</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Грамматическая стилистика. Работа редактора над синтаксическими конструкциями</w:t>
            </w:r>
            <w:r w:rsidR="0005637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Стилистические ошибки в сложных предложениях.Параллельные синтаксические конструкции: причастные обороты; деепричастные обороты; конструкции с отглагольными существительными.</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Стилистическое использование периода.Ошибки при использовании прямой и несобственно-прямой речи</w:t>
            </w:r>
            <w:r w:rsidR="0005637B" w:rsidRPr="00627A5B">
              <w:rPr>
                <w:rFonts w:ascii="Times New Roman" w:eastAsia="Times New Roman" w:hAnsi="Times New Roman" w:cs="Times New Roman"/>
                <w:sz w:val="24"/>
                <w:szCs w:val="24"/>
              </w:rPr>
              <w:t>.</w:t>
            </w:r>
          </w:p>
          <w:p w:rsidR="00E83A82" w:rsidRPr="00627A5B" w:rsidRDefault="00E83A8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стилевой нормы.Типичные стилевые ошибки в тексте: невладение конкретным функциональным стилем; нарушение межстилевых границ.Стилевые выразительные приемы.</w:t>
            </w:r>
          </w:p>
          <w:p w:rsidR="00E83A82" w:rsidRPr="00627A5B" w:rsidRDefault="00E83A8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Понятие эстетической нормы. Разновидности эстетических ошибок.Тропы как семантические преобразования. Виды тропов. Тропы в разных функциональных стилях.Стилистические фигуры (фигуры речи). Виды стилистических фигур</w:t>
            </w:r>
            <w:r w:rsidR="0005637B" w:rsidRPr="00627A5B">
              <w:rPr>
                <w:rFonts w:ascii="Times New Roman" w:eastAsia="Times New Roman" w:hAnsi="Times New Roman" w:cs="Times New Roman"/>
                <w:sz w:val="24"/>
                <w:szCs w:val="24"/>
              </w:rPr>
              <w:t>.</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Б1.В.01.ДВ.01Элективные дисциплины (модули)</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Б1.В.01.ДВ.01.01 Лингвистическое краеведение</w:t>
            </w:r>
          </w:p>
          <w:p w:rsidR="00EF4A90" w:rsidRDefault="002F33A6" w:rsidP="00627A5B">
            <w:pPr>
              <w:spacing w:after="0" w:line="240" w:lineRule="auto"/>
              <w:jc w:val="both"/>
              <w:rPr>
                <w:rFonts w:ascii="Times New Roman" w:hAnsi="Times New Roman" w:cs="Times New Roman"/>
                <w:color w:val="000000"/>
                <w:sz w:val="24"/>
                <w:szCs w:val="24"/>
              </w:rPr>
            </w:pPr>
            <w:r w:rsidRPr="001713B0">
              <w:rPr>
                <w:rFonts w:ascii="Times New Roman" w:hAnsi="Times New Roman" w:cs="Times New Roman"/>
                <w:color w:val="000000"/>
                <w:sz w:val="24"/>
                <w:szCs w:val="24"/>
              </w:rPr>
              <w:t>Краеведение как наука. Лингвистическое краеведение</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1713B0">
              <w:rPr>
                <w:rFonts w:ascii="Times New Roman" w:hAnsi="Times New Roman" w:cs="Times New Roman"/>
                <w:color w:val="000000"/>
                <w:sz w:val="24"/>
                <w:szCs w:val="24"/>
              </w:rPr>
              <w:t>Лингвокультуроведческий и социолингвистический аспекты изучения народных говоров.</w:t>
            </w:r>
          </w:p>
          <w:p w:rsidR="002F33A6" w:rsidRDefault="002F33A6" w:rsidP="00627A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Лингвистические особенности регионального фольклора.</w:t>
            </w:r>
          </w:p>
          <w:p w:rsidR="002F33A6" w:rsidRDefault="002F33A6" w:rsidP="00627A5B">
            <w:pPr>
              <w:spacing w:after="0" w:line="240" w:lineRule="auto"/>
              <w:jc w:val="both"/>
              <w:rPr>
                <w:rFonts w:ascii="Times New Roman" w:hAnsi="Times New Roman" w:cs="Times New Roman"/>
                <w:color w:val="000000"/>
                <w:sz w:val="24"/>
                <w:szCs w:val="24"/>
              </w:rPr>
            </w:pPr>
            <w:r w:rsidRPr="001713B0">
              <w:rPr>
                <w:rFonts w:ascii="Times New Roman" w:hAnsi="Times New Roman" w:cs="Times New Roman"/>
                <w:color w:val="000000"/>
                <w:sz w:val="24"/>
                <w:szCs w:val="24"/>
              </w:rPr>
              <w:t>Языки национальностей, населяющих Омск и Омскую область.</w:t>
            </w:r>
          </w:p>
          <w:p w:rsidR="002F33A6" w:rsidRDefault="002F33A6" w:rsidP="00627A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Ономастика г. Омска.</w:t>
            </w:r>
          </w:p>
          <w:p w:rsidR="002F33A6" w:rsidRDefault="002F33A6" w:rsidP="00627A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Региональная топонимика.</w:t>
            </w:r>
          </w:p>
          <w:p w:rsidR="002F33A6" w:rsidRDefault="002F33A6" w:rsidP="00627A5B">
            <w:pPr>
              <w:spacing w:after="0" w:line="240" w:lineRule="auto"/>
              <w:jc w:val="both"/>
              <w:rPr>
                <w:rFonts w:ascii="Times New Roman" w:hAnsi="Times New Roman" w:cs="Times New Roman"/>
                <w:color w:val="000000"/>
                <w:sz w:val="24"/>
                <w:szCs w:val="24"/>
              </w:rPr>
            </w:pPr>
            <w:r w:rsidRPr="001713B0">
              <w:rPr>
                <w:rFonts w:ascii="Times New Roman" w:hAnsi="Times New Roman" w:cs="Times New Roman"/>
                <w:color w:val="000000"/>
                <w:sz w:val="24"/>
                <w:szCs w:val="24"/>
              </w:rPr>
              <w:t>Лингвокраеведческий материал на уроках русского языка.</w:t>
            </w:r>
          </w:p>
          <w:p w:rsidR="002F33A6" w:rsidRPr="002F33A6" w:rsidRDefault="002F33A6" w:rsidP="00627A5B">
            <w:pPr>
              <w:spacing w:after="0" w:line="240" w:lineRule="auto"/>
              <w:jc w:val="both"/>
              <w:rPr>
                <w:rFonts w:ascii="Times New Roman" w:hAnsi="Times New Roman" w:cs="Times New Roman"/>
                <w:color w:val="000000"/>
                <w:sz w:val="24"/>
                <w:szCs w:val="24"/>
              </w:rPr>
            </w:pPr>
            <w:r w:rsidRPr="001713B0">
              <w:rPr>
                <w:rFonts w:ascii="Times New Roman" w:hAnsi="Times New Roman" w:cs="Times New Roman"/>
                <w:color w:val="000000"/>
                <w:sz w:val="24"/>
                <w:szCs w:val="24"/>
              </w:rPr>
              <w:t>Лингвокраеведение во внеурочной деятельности учащихся.</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Б1.В.01.ДВ.01.02 Исторический комментарий на занятиях по русскому языку</w:t>
            </w:r>
          </w:p>
          <w:p w:rsidR="001849C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Введение Предмет и задачи курса.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Развитие славянской филологии как науки, первые ученые-слависты, основные методы исследования по славянской филологии.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 2-я половина 18 в. – возникновение славистики как дисциплины филологической.  Конец 18 — начало 19 вв. – национальный подъём и рост симпатий в прогрессивных кругах русского общества к угнетённым славянским народам.  В 1-й половине 19 в. – возникли первые кафедры славистики в университетах славянских и неславянских стран.  Во 2-й половине 19 — начале 20 вв. – появились специальные славистические периодические издания, возникли славистические </w:t>
            </w:r>
            <w:r w:rsidR="0005637B" w:rsidRPr="00627A5B">
              <w:rPr>
                <w:rFonts w:ascii="Times New Roman" w:eastAsia="Times New Roman" w:hAnsi="Times New Roman" w:cs="Times New Roman"/>
                <w:sz w:val="24"/>
                <w:szCs w:val="24"/>
              </w:rPr>
              <w:t>.</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История славян. История общеславянского языка.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История славян в различных памятниках. Анты, венеды, иниды. Первые письменные известия о славянах (V век до н.э. – Геродот). I и II века до н.э. –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Протославянский период.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фонетические процессы праславянского языка.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Основные фонетические особенности праславянского языка:А) Закон открытого слога.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домъ – лат.  domus, др.-инд. dāmas;небо – др.-инд nabhas, хеттск. nepš.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 Наличие носовых гласных.am &gt; o: зуб; лит. zámbas, др.-инд. jambhah;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an &gt; o:  рука, польск. ręka, лит. rankà;en &gt; ę: мясо, польск. mięso, др. прусс. mensā;</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em &gt; ę: десять, польск. dziesięć, др. прусс. dessempts.С) Закон открытого слога в сочетании с плавными r и l изначально было вариативным. Рус.</w:t>
            </w:r>
            <w:r w:rsidRPr="00627A5B">
              <w:rPr>
                <w:rFonts w:ascii="Times New Roman" w:eastAsia="Times New Roman" w:hAnsi="Times New Roman" w:cs="Times New Roman"/>
                <w:sz w:val="24"/>
                <w:szCs w:val="24"/>
              </w:rPr>
              <w:tab/>
              <w:t>Болг.</w:t>
            </w:r>
            <w:r w:rsidRPr="00627A5B">
              <w:rPr>
                <w:rFonts w:ascii="Times New Roman" w:eastAsia="Times New Roman" w:hAnsi="Times New Roman" w:cs="Times New Roman"/>
                <w:sz w:val="24"/>
                <w:szCs w:val="24"/>
              </w:rPr>
              <w:tab/>
              <w:t>Польск.</w:t>
            </w:r>
            <w:r w:rsidRPr="00627A5B">
              <w:rPr>
                <w:rFonts w:ascii="Times New Roman" w:eastAsia="Times New Roman" w:hAnsi="Times New Roman" w:cs="Times New Roman"/>
                <w:sz w:val="24"/>
                <w:szCs w:val="24"/>
              </w:rPr>
              <w:tab/>
              <w:t>Праславян.</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борона</w:t>
            </w:r>
            <w:r w:rsidRPr="00627A5B">
              <w:rPr>
                <w:rFonts w:ascii="Times New Roman" w:eastAsia="Times New Roman" w:hAnsi="Times New Roman" w:cs="Times New Roman"/>
                <w:sz w:val="24"/>
                <w:szCs w:val="24"/>
              </w:rPr>
              <w:tab/>
              <w:t>брана</w:t>
            </w:r>
            <w:r w:rsidRPr="00627A5B">
              <w:rPr>
                <w:rFonts w:ascii="Times New Roman" w:eastAsia="Times New Roman" w:hAnsi="Times New Roman" w:cs="Times New Roman"/>
                <w:sz w:val="24"/>
                <w:szCs w:val="24"/>
              </w:rPr>
              <w:tab/>
              <w:t>brona</w:t>
            </w:r>
            <w:r w:rsidRPr="00627A5B">
              <w:rPr>
                <w:rFonts w:ascii="Times New Roman" w:eastAsia="Times New Roman" w:hAnsi="Times New Roman" w:cs="Times New Roman"/>
                <w:sz w:val="24"/>
                <w:szCs w:val="24"/>
              </w:rPr>
              <w:tab/>
              <w:t>*bornaD) Изменения в системе согласных:</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Палатализация – изменение заднеязычных согласных *g, *k, *ch под влияние гласных переднего ряда. Йотовое смягчение.Даны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безголовый – bezgłowy</w:t>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t>горошек – groszek</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грозный – groźny</w:t>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t>здоровый – zdrowy</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коромысло – koromyslo</w:t>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t>молот – młot</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морозный – mroźny</w:t>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t>плот – płot</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пологий – połogi</w:t>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t>холоп – chłop (крестьянин)</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хлопец – chłopiec</w:t>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r>
            <w:r w:rsidRPr="00627A5B">
              <w:rPr>
                <w:rFonts w:ascii="Times New Roman" w:eastAsia="Times New Roman" w:hAnsi="Times New Roman" w:cs="Times New Roman"/>
                <w:sz w:val="24"/>
                <w:szCs w:val="24"/>
              </w:rPr>
              <w:tab/>
              <w:t>пророк - prorok</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морфологические характеристики праславянского языка. Грамматические особенности праславянского языка: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Имя существительное в общеславянский период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 склонение имен существительных систематизировалось по конечному звуку основы: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1 склонение - *ā, *jā (жена – жены),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2 склонение - *ŏ, *jŏ (рабъ – раба, село – села),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3 склонение - *ŭ (сынъ - сыну),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4 склонение – *ĭ (кость – кости),</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5 склонение - *ū (свекры  свекръве),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6 склонение  - на согласные: *s (слово – словесе), *n (камы - камене), *t (теля – телята);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г) изменялось по 7 падежей (И.п., Р.п., Д.п., В.п., Т.п., Местный, Звательный);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д) отсутствовала категория одуш. / неодуш.;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2) Именная форма имени прилагательного; имя прилагательное согласовывалось с существительным в роде числе и падеже.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3) Глагол:а) имел 3 формы времени  - настоящее, прошедшее, будущее, причем в прошедшем времени было 4 формы – аорист, имперфект, перфект, плюсквамперфект),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б) отсутствовали категории вида, залога.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Праславянское наследие (лексика, фразеология, фонетика). Лексика праславянского периода: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названия рельефа м</w:t>
            </w:r>
            <w:r w:rsidR="0005637B" w:rsidRPr="00627A5B">
              <w:rPr>
                <w:rFonts w:ascii="Times New Roman" w:eastAsia="Times New Roman" w:hAnsi="Times New Roman" w:cs="Times New Roman"/>
                <w:sz w:val="24"/>
                <w:szCs w:val="24"/>
              </w:rPr>
              <w:t xml:space="preserve">естности (земля, гора, долина), </w:t>
            </w:r>
            <w:r w:rsidRPr="00627A5B">
              <w:rPr>
                <w:rFonts w:ascii="Times New Roman" w:eastAsia="Times New Roman" w:hAnsi="Times New Roman" w:cs="Times New Roman"/>
                <w:sz w:val="24"/>
                <w:szCs w:val="24"/>
              </w:rPr>
              <w:t xml:space="preserve">ископаемых (камень, скала, глина, олово),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водоемов (вода, море, река), время года и суток (день, ночь), растений (дуб, бук, липа), животных (медведь, волк), строение тела человека или животного (туловище, голова), семейная и хозяйственная жизнь человека (отец, мать), общественная жизнь (громада, род, племя), определение физических свойств человека (худой, толстый), отвлеченные понятия (мысль, память, вера),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область этики и религии (бог, черт, бес).</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Общие элементы лексики славянских языков. Формирование славянской фразеологии.</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Группы славянских фразеологизмов:</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Общеславянская – единство структурной модели.</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Польск.</w:t>
            </w:r>
            <w:r w:rsidRPr="00627A5B">
              <w:rPr>
                <w:rFonts w:ascii="Times New Roman" w:eastAsia="Times New Roman" w:hAnsi="Times New Roman" w:cs="Times New Roman"/>
                <w:sz w:val="24"/>
                <w:szCs w:val="24"/>
              </w:rPr>
              <w:tab/>
              <w:t xml:space="preserve">Leje </w:t>
            </w:r>
            <w:r w:rsidRPr="00627A5B">
              <w:rPr>
                <w:rFonts w:ascii="Times New Roman" w:eastAsia="Times New Roman" w:hAnsi="Times New Roman" w:cs="Times New Roman"/>
                <w:sz w:val="24"/>
                <w:szCs w:val="24"/>
              </w:rPr>
              <w:tab/>
              <w:t>jak</w:t>
            </w:r>
            <w:r w:rsidRPr="00627A5B">
              <w:rPr>
                <w:rFonts w:ascii="Times New Roman" w:eastAsia="Times New Roman" w:hAnsi="Times New Roman" w:cs="Times New Roman"/>
                <w:sz w:val="24"/>
                <w:szCs w:val="24"/>
              </w:rPr>
              <w:tab/>
              <w:t>z</w:t>
            </w:r>
            <w:r w:rsidRPr="00627A5B">
              <w:rPr>
                <w:rFonts w:ascii="Times New Roman" w:eastAsia="Times New Roman" w:hAnsi="Times New Roman" w:cs="Times New Roman"/>
                <w:sz w:val="24"/>
                <w:szCs w:val="24"/>
              </w:rPr>
              <w:tab/>
              <w:t>cebra.</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Чешск.</w:t>
            </w:r>
            <w:r w:rsidRPr="00627A5B">
              <w:rPr>
                <w:rFonts w:ascii="Times New Roman" w:eastAsia="Times New Roman" w:hAnsi="Times New Roman" w:cs="Times New Roman"/>
                <w:sz w:val="24"/>
                <w:szCs w:val="24"/>
              </w:rPr>
              <w:tab/>
              <w:t xml:space="preserve">Leje </w:t>
            </w:r>
            <w:r w:rsidRPr="00627A5B">
              <w:rPr>
                <w:rFonts w:ascii="Times New Roman" w:eastAsia="Times New Roman" w:hAnsi="Times New Roman" w:cs="Times New Roman"/>
                <w:sz w:val="24"/>
                <w:szCs w:val="24"/>
              </w:rPr>
              <w:tab/>
              <w:t>jako</w:t>
            </w:r>
            <w:r w:rsidRPr="00627A5B">
              <w:rPr>
                <w:rFonts w:ascii="Times New Roman" w:eastAsia="Times New Roman" w:hAnsi="Times New Roman" w:cs="Times New Roman"/>
                <w:sz w:val="24"/>
                <w:szCs w:val="24"/>
              </w:rPr>
              <w:tab/>
              <w:t>z</w:t>
            </w:r>
            <w:r w:rsidRPr="00627A5B">
              <w:rPr>
                <w:rFonts w:ascii="Times New Roman" w:eastAsia="Times New Roman" w:hAnsi="Times New Roman" w:cs="Times New Roman"/>
                <w:sz w:val="24"/>
                <w:szCs w:val="24"/>
              </w:rPr>
              <w:tab/>
              <w:t>konve.</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Словац.</w:t>
            </w:r>
            <w:r w:rsidRPr="00627A5B">
              <w:rPr>
                <w:rFonts w:ascii="Times New Roman" w:eastAsia="Times New Roman" w:hAnsi="Times New Roman" w:cs="Times New Roman"/>
                <w:sz w:val="24"/>
                <w:szCs w:val="24"/>
              </w:rPr>
              <w:tab/>
              <w:t xml:space="preserve">Leje </w:t>
            </w:r>
            <w:r w:rsidRPr="00627A5B">
              <w:rPr>
                <w:rFonts w:ascii="Times New Roman" w:eastAsia="Times New Roman" w:hAnsi="Times New Roman" w:cs="Times New Roman"/>
                <w:sz w:val="24"/>
                <w:szCs w:val="24"/>
              </w:rPr>
              <w:tab/>
              <w:t>ako</w:t>
            </w:r>
            <w:r w:rsidRPr="00627A5B">
              <w:rPr>
                <w:rFonts w:ascii="Times New Roman" w:eastAsia="Times New Roman" w:hAnsi="Times New Roman" w:cs="Times New Roman"/>
                <w:sz w:val="24"/>
                <w:szCs w:val="24"/>
              </w:rPr>
              <w:tab/>
              <w:t>z</w:t>
            </w:r>
            <w:r w:rsidRPr="00627A5B">
              <w:rPr>
                <w:rFonts w:ascii="Times New Roman" w:eastAsia="Times New Roman" w:hAnsi="Times New Roman" w:cs="Times New Roman"/>
                <w:sz w:val="24"/>
                <w:szCs w:val="24"/>
              </w:rPr>
              <w:tab/>
              <w:t>krhle.</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Серб.</w:t>
            </w:r>
            <w:r w:rsidRPr="00627A5B">
              <w:rPr>
                <w:rFonts w:ascii="Times New Roman" w:eastAsia="Times New Roman" w:hAnsi="Times New Roman" w:cs="Times New Roman"/>
                <w:sz w:val="24"/>
                <w:szCs w:val="24"/>
              </w:rPr>
              <w:tab/>
              <w:t xml:space="preserve">Пада </w:t>
            </w:r>
            <w:r w:rsidRPr="00627A5B">
              <w:rPr>
                <w:rFonts w:ascii="Times New Roman" w:eastAsia="Times New Roman" w:hAnsi="Times New Roman" w:cs="Times New Roman"/>
                <w:sz w:val="24"/>
                <w:szCs w:val="24"/>
              </w:rPr>
              <w:tab/>
              <w:t>као</w:t>
            </w:r>
            <w:r w:rsidRPr="00627A5B">
              <w:rPr>
                <w:rFonts w:ascii="Times New Roman" w:eastAsia="Times New Roman" w:hAnsi="Times New Roman" w:cs="Times New Roman"/>
                <w:sz w:val="24"/>
                <w:szCs w:val="24"/>
              </w:rPr>
              <w:tab/>
              <w:t>из</w:t>
            </w:r>
            <w:r w:rsidRPr="00627A5B">
              <w:rPr>
                <w:rFonts w:ascii="Times New Roman" w:eastAsia="Times New Roman" w:hAnsi="Times New Roman" w:cs="Times New Roman"/>
                <w:sz w:val="24"/>
                <w:szCs w:val="24"/>
              </w:rPr>
              <w:tab/>
              <w:t>кабла.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Болг.</w:t>
            </w:r>
            <w:r w:rsidRPr="00627A5B">
              <w:rPr>
                <w:rFonts w:ascii="Times New Roman" w:eastAsia="Times New Roman" w:hAnsi="Times New Roman" w:cs="Times New Roman"/>
                <w:sz w:val="24"/>
                <w:szCs w:val="24"/>
              </w:rPr>
              <w:tab/>
              <w:t xml:space="preserve">Вали </w:t>
            </w:r>
            <w:r w:rsidRPr="00627A5B">
              <w:rPr>
                <w:rFonts w:ascii="Times New Roman" w:eastAsia="Times New Roman" w:hAnsi="Times New Roman" w:cs="Times New Roman"/>
                <w:sz w:val="24"/>
                <w:szCs w:val="24"/>
              </w:rPr>
              <w:tab/>
              <w:t>като</w:t>
            </w:r>
            <w:r w:rsidRPr="00627A5B">
              <w:rPr>
                <w:rFonts w:ascii="Times New Roman" w:eastAsia="Times New Roman" w:hAnsi="Times New Roman" w:cs="Times New Roman"/>
                <w:sz w:val="24"/>
                <w:szCs w:val="24"/>
              </w:rPr>
              <w:tab/>
              <w:t>из</w:t>
            </w:r>
            <w:r w:rsidRPr="00627A5B">
              <w:rPr>
                <w:rFonts w:ascii="Times New Roman" w:eastAsia="Times New Roman" w:hAnsi="Times New Roman" w:cs="Times New Roman"/>
                <w:sz w:val="24"/>
                <w:szCs w:val="24"/>
              </w:rPr>
              <w:tab/>
              <w:t>ведра.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w:t>
            </w:r>
            <w:r w:rsidRPr="00627A5B">
              <w:rPr>
                <w:rFonts w:ascii="Times New Roman" w:eastAsia="Times New Roman" w:hAnsi="Times New Roman" w:cs="Times New Roman"/>
                <w:sz w:val="24"/>
                <w:szCs w:val="24"/>
              </w:rPr>
              <w:tab/>
              <w:t xml:space="preserve">Льет </w:t>
            </w:r>
            <w:r w:rsidRPr="00627A5B">
              <w:rPr>
                <w:rFonts w:ascii="Times New Roman" w:eastAsia="Times New Roman" w:hAnsi="Times New Roman" w:cs="Times New Roman"/>
                <w:sz w:val="24"/>
                <w:szCs w:val="24"/>
              </w:rPr>
              <w:tab/>
              <w:t>как</w:t>
            </w:r>
            <w:r w:rsidRPr="00627A5B">
              <w:rPr>
                <w:rFonts w:ascii="Times New Roman" w:eastAsia="Times New Roman" w:hAnsi="Times New Roman" w:cs="Times New Roman"/>
                <w:sz w:val="24"/>
                <w:szCs w:val="24"/>
              </w:rPr>
              <w:tab/>
              <w:t>из</w:t>
            </w:r>
            <w:r w:rsidRPr="00627A5B">
              <w:rPr>
                <w:rFonts w:ascii="Times New Roman" w:eastAsia="Times New Roman" w:hAnsi="Times New Roman" w:cs="Times New Roman"/>
                <w:sz w:val="24"/>
                <w:szCs w:val="24"/>
              </w:rPr>
              <w:tab/>
              <w:t>ведра.</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Праславянское наследие (фонетика, морфология). Изменения, в фонетическом и грамматическом строе славянских языков:</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Важнейшим процессом ранней истории самостоятельных славянских языков (11—12 вв.) была утрата редуцированных в слабой позиции. Утрата музыкального ударения. Установление фиксированного ударения в западнославянских языках. Из всех славянских языков старое место ударения в наибольшей степени сохраняется в русском языке и в чакавских говорах сербохорватского языка. Унификация типов склонения. Развитие категорий одушевлённости — неодушевлённости, личности — неличности. времени </w:t>
            </w:r>
            <w:r w:rsidR="0005637B" w:rsidRPr="00627A5B">
              <w:rPr>
                <w:rFonts w:ascii="Times New Roman" w:eastAsia="Times New Roman" w:hAnsi="Times New Roman" w:cs="Times New Roman"/>
                <w:sz w:val="24"/>
                <w:szCs w:val="24"/>
              </w:rPr>
              <w:t xml:space="preserve">Утрата простых прошедших времен. В восточнославянских языках в функции прошедшего </w:t>
            </w:r>
            <w:r w:rsidRPr="00627A5B">
              <w:rPr>
                <w:rFonts w:ascii="Times New Roman" w:eastAsia="Times New Roman" w:hAnsi="Times New Roman" w:cs="Times New Roman"/>
                <w:sz w:val="24"/>
                <w:szCs w:val="24"/>
              </w:rPr>
              <w:t>употребляется причастие на</w:t>
            </w:r>
            <w:r w:rsidR="0005637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Развитие новой категории отглагольного наречия (деепричастие).</w:t>
            </w:r>
          </w:p>
          <w:p w:rsidR="001849C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Трихотомия славянского языкового массива по территориальному и собственно языковым признакам.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Три группы славянских языков: восточнославянская, южнославянская, западно-славянская.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Отличительные особенности восточнославянских языков (в сопоставлении с западнославянскими и южнославянскими языками).Различия внутри группы: отличие русского языка от украинского и белорусского:утратилась звательная форма («друже!»); были вытеснены падежные формы с чередованием заднеязычных со свистящими ц, з, с (2 палатализация); развились формы именительного падежа множественного числа существительных мужского рода с окончанием - а (ударное); укрепились формы повелительного наклонения глаголов на - ите вместо - Ьте ; падение редуцированных «ъ» и «ь» обнаружил и различил между восточными славянами. Восточнославянская лексика: исконная,  заимствованная.</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Становление и развитие восточнославянских языков. Культура восточных славян.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Начало образования восточнославянского культурного единства. Окончательное оформление восточнославянского языка. Этнонимы «славяне» и «русы».Восточнославянская этноязыковая общность. Исследования А.А. Шахматова. «Прарусы» и анты. "Первая прародина" русских, восточных славян. "Прарусы". Этнографическое целое восточных славян, освоение обширных пространств Русской равнины в IX - Х вв. Древнерусский этап восточного славянства.Дифференциация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Языковые особенности западнославянских языков  Особенность расселения западных славян</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Формирование западнославянских языков: чехословацкий, лужицко-сербский, полабский, поморянский и польский. Место расселения западных славян.Генеалогическое древо западнославянских языков</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Лехитская группа</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Польский язык. Померанская подгруппа</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Кашубский язык (диалект)</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Полабс</w:t>
            </w:r>
            <w:r w:rsidR="00987D26" w:rsidRPr="00627A5B">
              <w:rPr>
                <w:rFonts w:ascii="Times New Roman" w:eastAsia="Times New Roman" w:hAnsi="Times New Roman" w:cs="Times New Roman"/>
                <w:sz w:val="24"/>
                <w:szCs w:val="24"/>
              </w:rPr>
              <w:t xml:space="preserve">кий (древне-полабский) язык (†). </w:t>
            </w:r>
            <w:r w:rsidRPr="00627A5B">
              <w:rPr>
                <w:rFonts w:ascii="Times New Roman" w:eastAsia="Times New Roman" w:hAnsi="Times New Roman" w:cs="Times New Roman"/>
                <w:sz w:val="24"/>
                <w:szCs w:val="24"/>
              </w:rPr>
              <w:t>Чехословацкая группа</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Чешский язык</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Словацкий язык</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Лужицкая (серболужицкая) группа</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Верхнелужицкий язык</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 xml:space="preserve">Нижнелужицкий язык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Восточнолужицкий язык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Становление польского, чешского, словацкого литературных языков. 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Южнославянские языки: особенности формирования группы.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Особенность расселения южных славян. Ослабление связей между южной и восточной ветвью славян. Генеалогическое древо южнославянских языков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Восточная группа. Старославянский (церковнославянский) (†) Болгарский язык. Характеризуется глубокими диалектическими различиями. Македонский язык. Исторически - диалект болгарского языка. Сербохорватско-словенская группа</w:t>
            </w:r>
            <w:r w:rsidR="00987D2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 xml:space="preserve">Словенский язык. Несмотря на небольшую территорию диалекты в словенском очень многочисленны и сильно отличаются друг от друга.Сербохорватский язык  (сербский, хорватский). Современный литературный язык сложился в 1-й половине 19 в. </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Болгаро-македонская и сербохорватско-словенская подгруппы.</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Болгарский язык. Ареал распространения. Формирование современного болгарского литературного языка.Македонский язык. Ареал распространения. Формирование литературного македонского языка. Системы письма македонского языка. Аналитизм болгарского и македонского языков. Балканизмы.Словенский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p w:rsidR="00596ABF" w:rsidRPr="00627A5B" w:rsidRDefault="00596ABF"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Славянская культура. </w:t>
            </w:r>
          </w:p>
          <w:p w:rsidR="00596ABF" w:rsidRPr="00627A5B" w:rsidRDefault="00596ABF"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 Сварог – Творец. Бог небесного огня, так же, как Сварожич - бог огня земного. Изображался в виде седого старика с посохом и чашей с неугасимым огнем Даждьбог – Бог жизни и света. Изображался в виде человека средних лет, с круглой чашей-щитом, символизировавшей солнце и дождь. Перун – Бог грозы, Разрушитель. Изображался в виде мужчины с черными волосами, густой бородой и усами огненного или серебряного цвета, с пучком молний в руке. Велес –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Женские божества в иерархию не укладывались. Наиболее почитаемыми богинями были Макошь, богиня судьбы и достатка ("кошта"), Лада – богиня любви. Традиции и обычаи современных славянских народов, связанные с древним язычеством.</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Б1.В.01.ДВ.02Элективные дисциплины (модули)</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Б1.В.01.ДВ.02.01 Организация подготовки к ГИА по русскому языку</w:t>
            </w:r>
          </w:p>
          <w:p w:rsidR="007067EC"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936488">
              <w:rPr>
                <w:rFonts w:ascii="Times New Roman" w:hAnsi="Times New Roman" w:cs="Times New Roman"/>
                <w:color w:val="000000"/>
                <w:sz w:val="24"/>
                <w:szCs w:val="24"/>
              </w:rPr>
              <w:t>Теоретические основания проведения ЕГЭ. Основные требования к уровню подготовки учащихся к ЕГЭ.</w:t>
            </w:r>
          </w:p>
          <w:p w:rsidR="002F33A6"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936488">
              <w:rPr>
                <w:rFonts w:ascii="Times New Roman" w:hAnsi="Times New Roman" w:cs="Times New Roman"/>
                <w:color w:val="000000"/>
                <w:sz w:val="24"/>
                <w:szCs w:val="24"/>
              </w:rPr>
              <w:t>Проблемы подготовки к ЕГЭ в общеобразовательном учреждении</w:t>
            </w:r>
            <w:r>
              <w:rPr>
                <w:rFonts w:ascii="Times New Roman" w:hAnsi="Times New Roman" w:cs="Times New Roman"/>
                <w:color w:val="000000"/>
                <w:sz w:val="24"/>
                <w:szCs w:val="24"/>
              </w:rPr>
              <w:t>.</w:t>
            </w:r>
          </w:p>
          <w:p w:rsidR="002F33A6"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936488">
              <w:rPr>
                <w:rFonts w:ascii="Times New Roman" w:hAnsi="Times New Roman" w:cs="Times New Roman"/>
                <w:color w:val="000000"/>
                <w:sz w:val="24"/>
                <w:szCs w:val="24"/>
              </w:rPr>
              <w:t>Структура и содержание контрольно- измерительных материалов ЕГЭ по русскому языку</w:t>
            </w:r>
            <w:r>
              <w:rPr>
                <w:rFonts w:ascii="Times New Roman" w:hAnsi="Times New Roman" w:cs="Times New Roman"/>
                <w:color w:val="000000"/>
                <w:sz w:val="24"/>
                <w:szCs w:val="24"/>
              </w:rPr>
              <w:t>.</w:t>
            </w:r>
          </w:p>
          <w:p w:rsidR="002F33A6"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936488">
              <w:rPr>
                <w:rFonts w:ascii="Times New Roman" w:hAnsi="Times New Roman" w:cs="Times New Roman"/>
                <w:color w:val="000000"/>
                <w:sz w:val="24"/>
                <w:szCs w:val="24"/>
              </w:rPr>
              <w:t>Критерии оценивания ответов ЕГЭ и ОГЭ по русскому языку</w:t>
            </w:r>
            <w:r>
              <w:rPr>
                <w:rFonts w:ascii="Times New Roman" w:hAnsi="Times New Roman" w:cs="Times New Roman"/>
                <w:color w:val="000000"/>
                <w:sz w:val="24"/>
                <w:szCs w:val="24"/>
              </w:rPr>
              <w:t>.</w:t>
            </w:r>
          </w:p>
          <w:p w:rsidR="002F33A6" w:rsidRPr="00627A5B" w:rsidRDefault="002F33A6" w:rsidP="00627A5B">
            <w:pPr>
              <w:tabs>
                <w:tab w:val="left" w:pos="900"/>
              </w:tabs>
              <w:spacing w:after="0" w:line="240" w:lineRule="auto"/>
              <w:ind w:firstLine="709"/>
              <w:jc w:val="both"/>
              <w:rPr>
                <w:rFonts w:ascii="Times New Roman" w:eastAsia="Times New Roman" w:hAnsi="Times New Roman" w:cs="Times New Roman"/>
                <w:sz w:val="24"/>
                <w:szCs w:val="24"/>
              </w:rPr>
            </w:pPr>
            <w:r w:rsidRPr="00936488">
              <w:rPr>
                <w:rFonts w:ascii="Times New Roman" w:hAnsi="Times New Roman" w:cs="Times New Roman"/>
                <w:color w:val="000000"/>
                <w:sz w:val="24"/>
                <w:szCs w:val="24"/>
              </w:rPr>
              <w:t>Методика подготовки обучающихся к ЕГЭ и ОГЭ по русскому языку</w:t>
            </w:r>
            <w:r>
              <w:rPr>
                <w:rFonts w:ascii="Times New Roman" w:hAnsi="Times New Roman" w:cs="Times New Roman"/>
                <w:color w:val="000000"/>
                <w:sz w:val="24"/>
                <w:szCs w:val="24"/>
              </w:rPr>
              <w:t>.</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Б1.В.01.ДВ.02.02 Методика подготовки к олимпиадам различного уровня по русскому языку</w:t>
            </w:r>
          </w:p>
          <w:p w:rsidR="00B416B8" w:rsidRPr="00627A5B" w:rsidRDefault="00B416B8"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Нормативно-правовая и организационная база олимпиадного движения </w:t>
            </w:r>
          </w:p>
          <w:p w:rsidR="00B416B8" w:rsidRPr="00627A5B" w:rsidRDefault="00B416B8"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Классификация олимпиадных заданий по русскому языку </w:t>
            </w:r>
          </w:p>
          <w:p w:rsidR="00EF4A90" w:rsidRPr="00627A5B" w:rsidRDefault="00EF4A90" w:rsidP="00627A5B">
            <w:pPr>
              <w:spacing w:after="0" w:line="240" w:lineRule="auto"/>
              <w:jc w:val="both"/>
              <w:rPr>
                <w:rFonts w:ascii="Times New Roman" w:eastAsia="Times New Roman" w:hAnsi="Times New Roman" w:cs="Times New Roman"/>
                <w:sz w:val="24"/>
                <w:szCs w:val="24"/>
              </w:rPr>
            </w:pPr>
            <w:r w:rsidRPr="00627A5B">
              <w:rPr>
                <w:rFonts w:ascii="Times New Roman" w:hAnsi="Times New Roman" w:cs="Times New Roman"/>
                <w:sz w:val="24"/>
                <w:szCs w:val="24"/>
              </w:rPr>
              <w:t>Принципы составленияолимпиадных задач.</w:t>
            </w:r>
          </w:p>
          <w:p w:rsidR="00B416B8" w:rsidRPr="00627A5B" w:rsidRDefault="00B416B8"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Общие рекомендации по подготовке одаренных учащихся к олимпиаде по русскому языку.</w:t>
            </w:r>
          </w:p>
          <w:p w:rsidR="00B416B8" w:rsidRPr="00627A5B" w:rsidRDefault="00B416B8"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Роль учителя при подготовке учащихся к олимпиаде по русскому языку </w:t>
            </w:r>
          </w:p>
          <w:p w:rsidR="00FE1CA0" w:rsidRPr="00627A5B" w:rsidRDefault="00FE1CA0" w:rsidP="00627A5B">
            <w:pPr>
              <w:spacing w:after="0" w:line="240" w:lineRule="auto"/>
              <w:jc w:val="both"/>
              <w:rPr>
                <w:rFonts w:ascii="Times New Roman" w:eastAsia="Times New Roman" w:hAnsi="Times New Roman" w:cs="Times New Roman"/>
                <w:sz w:val="24"/>
                <w:szCs w:val="24"/>
              </w:rPr>
            </w:pPr>
            <w:r w:rsidRPr="00627A5B">
              <w:rPr>
                <w:rFonts w:ascii="Times New Roman" w:hAnsi="Times New Roman" w:cs="Times New Roman"/>
                <w:sz w:val="24"/>
                <w:szCs w:val="24"/>
              </w:rPr>
              <w:t>Построение индивидуальной траектории подготовки одаренных учащихся к олимпиаде по русскому языку</w:t>
            </w:r>
          </w:p>
          <w:p w:rsidR="00B416B8" w:rsidRPr="00627A5B" w:rsidRDefault="00B416B8"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Критерии оценок и требования к решениям олимпиадных заданий по русскому языку.</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 Модуль "Основы предметных знаний по литературе"</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Б1.В.02.01 Устное народное творчество</w:t>
            </w:r>
          </w:p>
          <w:p w:rsidR="007642F1" w:rsidRPr="00627A5B" w:rsidRDefault="007642F1"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Специфика устного народного творчества</w:t>
            </w:r>
            <w:r w:rsidR="00141D7B" w:rsidRPr="00627A5B">
              <w:rPr>
                <w:rFonts w:ascii="Times New Roman" w:eastAsia="Times New Roman" w:hAnsi="Times New Roman" w:cs="Times New Roman"/>
                <w:bCs/>
                <w:sz w:val="24"/>
                <w:szCs w:val="24"/>
              </w:rPr>
              <w:t xml:space="preserve">. </w:t>
            </w:r>
          </w:p>
          <w:p w:rsidR="007642F1" w:rsidRPr="00627A5B" w:rsidRDefault="007642F1"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Современное понятие фольклора как предмета изучения.Специфика фольклора как словесного искусства: устность, коллективность, креативность, традиционность, устойчивость и изменчивость, импровизация.Принципы классификации фольклорных текстов. Проблема жанра в фольклоре.</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Собирание и изучение фольклора</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Собирание фольклора в XVIII в. «Древние российские стихотворения, собранные Киршею Даниловым»; «Собрание разных песен» М.Д.Чулкова.Собирание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 </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Периодизация устного народного творчества</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bCs/>
                <w:iCs/>
                <w:sz w:val="24"/>
                <w:szCs w:val="24"/>
              </w:rPr>
              <w:t>Периодизация фольклора доисторической эпохи.Периодизация фольклора исторической эпохи.</w:t>
            </w:r>
          </w:p>
          <w:p w:rsidR="007642F1" w:rsidRPr="00627A5B" w:rsidRDefault="007642F1"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Жанровая система русского фольклора</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Циклы и состав календарной обрядовой поэзии.Состав и классификация семейно-бытовых обрядовых комплексов.Причитания как жанр.Заговоры.Сказка.Несказочная проза.Необрядовая лирика. Лирическая песня.Народная драма.Детский фольклор.Пословицы и поговорки.Частушки.Загадка.</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Обрядовая поэзия</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Определение обрядовой поэзии.Проблемы классификации обрядовой поэзии (этнографическая, филологическая). Достоинства и недостатки предложенных классификаций.Верования славян, лежащие в основе обрядов.Собирание и публикации русской обрядовой поэзии.</w:t>
            </w:r>
          </w:p>
          <w:p w:rsidR="007642F1" w:rsidRPr="00627A5B" w:rsidRDefault="007642F1"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Народная лирика</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вопросы происхождения лирики. Жанровая специфика и типы традиционной лирической песни. Народная песня и действительность. Классификация песен. Лирические частые песни, их содержание, образы, поэтический стиль. Лирические протяжные песни: песни-повествования и песни-раздумья. Особенности способов передачи содержания в протяжных песнях. Закономерности сюжетосложения и основные композиционные приемы. Лирический герой народной песни и средства его изображения: картины природы и быта, портрет, монологическая и диалогическая речь, психологизм.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Русский героический эпос</w:t>
            </w:r>
          </w:p>
          <w:p w:rsidR="007642F1" w:rsidRPr="00627A5B" w:rsidRDefault="001C265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Общее определение эпоса. </w:t>
            </w:r>
            <w:r w:rsidR="007642F1" w:rsidRPr="00627A5B">
              <w:rPr>
                <w:rFonts w:ascii="Times New Roman" w:eastAsia="Times New Roman" w:hAnsi="Times New Roman" w:cs="Times New Roman"/>
                <w:sz w:val="24"/>
                <w:szCs w:val="24"/>
              </w:rPr>
              <w:t>Предварительные замечания. Исторические и методологические предпосылки. Образование былин киевского цикла.Древнейшие герои и песни. Волох Всеславьевич. Святогор.Былины о сватостве. Михайло Потык. Дунай. Соловей Будимирович.Герой в борьбе с чудовищами. Добрыня и змей. Алена и Тугарин. Илья и Идолище.Былины сказочного характера. Былина и сказка. Илья Муромец и сын. Три поездки Ильи. Добрыня и Маринка.</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Фольклорный театр</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Виды и жанры фольклорного театра.Кукольный театр. Скоморохи.Вертеп. Раёк. Балаган.</w:t>
            </w:r>
          </w:p>
          <w:p w:rsidR="007642F1" w:rsidRPr="00627A5B" w:rsidRDefault="007642F1"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Малые жанры фольклора</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Виды малых жанров. Колыбельная песня. Пестушки. Потешки.Прибаутки. Пословицы и поговорки.Загадки. Скороговорки. Считалки.</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Б1.В.02.02 Детская литература</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Специфика детской литературы.</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особенностей произведений детской литературы в художественной практике различных писателей. Психолого-педагогическое и эстетическое своеобразие произведений, адресованных разным читательским группам. Круг детского чтения. Художественные критерии детской литературы. Роль иллюстрации в детской книге.</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Значение детской литературы для умственного, нравственного и эстетического развития ребенка.</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Устное народное творчество для детей и в детском чтении.</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Мифологические сюжеты и народные сказки в детском чтении.</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Стилистическое своеобразие волшебной сказки. Воспитательное значение волшебных сказок.</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др.).Обработка сюжетов народных сказок Ш. Перро. Книга Ш. Перро «Сказки моей матушки Гусыни» – основа для развития французской литературной сказки.</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Становление жанра литературной сказки в 19 веке.</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Сборник «Детские и семейные сказки» братьев Гримм. Сохранение колорита народной немецкой сказки.Немецкая романтическая традиция в сказках Э. Т. Гофмана и В. Гауфа. Поиск романтиками эстетических образцов в фольклоре. Сочетание в сказках волшебного, фантастического с современной действительностью. Раскрытие мира человеческих страстей, пороков и добродетелей.</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воспитательная ценность сказок. </w:t>
            </w:r>
            <w:r w:rsidR="00476CF6" w:rsidRPr="00627A5B">
              <w:rPr>
                <w:rFonts w:ascii="Times New Roman" w:eastAsia="Times New Roman" w:hAnsi="Times New Roman" w:cs="Times New Roman"/>
                <w:sz w:val="24"/>
                <w:szCs w:val="24"/>
              </w:rPr>
              <w:t xml:space="preserve">6. 6. </w:t>
            </w:r>
            <w:r w:rsidRPr="00627A5B">
              <w:rPr>
                <w:rFonts w:ascii="Times New Roman" w:eastAsia="Times New Roman" w:hAnsi="Times New Roman" w:cs="Times New Roman"/>
                <w:sz w:val="24"/>
                <w:szCs w:val="24"/>
              </w:rPr>
              <w:t>Влияние Андерсена на развитие литературной сказки. Популярность его сказок у детей.</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педагогическая направленность.</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Расцвет поэтической литературной сказки в 1 половине 19 века.</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Организация работы со сказкой П. П. Ершова в детском саду.</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Пути развития детской литературы и круга детского чтения в 19 веке.</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Толстого.Мир детства и природы в стихах Н. Некрасова, И. Никитина, И. Сурикова, А. Плещеева.Многообразная палитра тем и жанров произведений Д.Н. Мамина-Сибиряка, адресованных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создания и философская насыщенность сборника «Аленушкины сказки», композиция цикла. Галерея сказочных образов животного мира. волшебной сказки. Гамма нравственных переживаний героев. Язык сказки.</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Отечественная и зарубежная детская литература на рубеже 19-20 веков.</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Произведения В.Г.Короленко о детях и для детей: повести «Слепой музыкант» и «Дети подземелья».</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«Чудесный доктор», «Детский сад» и др.).Неоромантическая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Поэзия для детей и в детском чтении первой половины 20 в.</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ценность.Поэтическая практика группы ОБЭРИУ (детские стихи Д. Хармса, А. Введенского, Ю. Владимирова).Жанровое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Поэтические энциклопедии для детей: «Веселое путешествие от А до Я», «Детки в клетке».</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циклов.С. Черный – сатирик и лирик детской поэзии. Непосредственность выражения детских чувств, настроений. Игровая основа произведений.</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Поэзия для детей и в детском чтении второй половины 20 в.</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Михалкова.Экспериментальная поэзия Ю. Мориц, Г. Остера, Г. Сапгира, Т. Собакина.Развитие жанра литературной сказки</w:t>
            </w:r>
            <w:r w:rsidR="00476CF6"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поэтики.Реальное и фантастическое в сказах П.П. Бажова.Сказки-«ремейки»: А.Толстой «Золотой ключик» и сказка «Приключения Пиноккио» К. Коллоди; сказки А. Волкова и «Озовский»  цикл Ф. Баума. Сравнительный анализ.Расцвет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Современная литературная сказка в России</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поэтики.Реальное и фантастическое в сказах П.П. Бажова.Сказки-«ремейки»: А.Толстой «Золотой ключик» и сказка «Приключения Пиноккио» К. Коллоди; сказки А. Волкова и «Озовский»  цикл Ф. Баума. Сравнительный анализ.</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Научно-художественная и научно-познавательная детская литература</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Зарождение первых рассказов и повестей для детей исторического, географического, бытового плана.«Детская философия» А. Т. Болотова. Научно-популярные книги для детей по раз- личным отраслям знаний. Переводы энциклопедии Я.А Коменского «Мир в картинках».</w:t>
            </w:r>
          </w:p>
          <w:p w:rsidR="0078242D"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«Рассказы о вещах». «Лесная газета» В. Бианки. Природоведческие сказки В. Бианки.Е.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Эмоциональность рассказов.Поиски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w:t>
            </w:r>
            <w:r w:rsidR="00476CF6" w:rsidRPr="00627A5B">
              <w:rPr>
                <w:rFonts w:ascii="Times New Roman" w:eastAsia="Times New Roman" w:hAnsi="Times New Roman" w:cs="Times New Roman"/>
                <w:sz w:val="24"/>
                <w:szCs w:val="24"/>
              </w:rPr>
              <w:t>ного материала в рассказах. Об</w:t>
            </w:r>
            <w:r w:rsidRPr="00627A5B">
              <w:rPr>
                <w:rFonts w:ascii="Times New Roman" w:eastAsia="Times New Roman" w:hAnsi="Times New Roman" w:cs="Times New Roman"/>
                <w:sz w:val="24"/>
                <w:szCs w:val="24"/>
              </w:rPr>
              <w:t>разы животных.Тематика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произведений.Философские размышления о жизни Г. Я. Снегирева. Герои его произведений – защитники природы от неразумных действий людей. Уроки добра. Романтические картины в рассказах. Емкий, точный слог. Доступный детям язык.</w:t>
            </w:r>
          </w:p>
          <w:p w:rsidR="0078242D" w:rsidRPr="00627A5B" w:rsidRDefault="0078242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Приключенческая литература для детей</w:t>
            </w:r>
          </w:p>
          <w:p w:rsidR="00DC24E7" w:rsidRPr="00627A5B" w:rsidRDefault="0078242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Б1.В.02.03 Литературоведческий анализ художественного текста</w:t>
            </w:r>
          </w:p>
          <w:p w:rsidR="007642F1" w:rsidRPr="00627A5B" w:rsidRDefault="007642F1" w:rsidP="00627A5B">
            <w:pPr>
              <w:spacing w:after="0" w:line="240" w:lineRule="auto"/>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Художественный образ и его основные свойства</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Значение творческого воображения художника в создании художественных образов. Типизация как прием творческого перевоплощения. Понятие о «литературном типе». В чём различие образа и понятия? В чём состоит отличие художественного образа от всех иных видов образности? Соотношение понятий «общественно-исторический характер» – «персонаж» – «образ». Виды образов в художественной литературе. Привести примеры.</w:t>
            </w:r>
          </w:p>
          <w:p w:rsidR="00AB7AE8"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Художественная литература в ряду других искусств</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 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 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Роды и жанры литературы. Родовые и жанровые особенности</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Принцип деления литературы на роды как теоретическая проблема. Концепция А. Веселовского о происхождении литературных родов. Дискуссионность понятия литературного рода в 20 веке.</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Жанры эпоса, драмы и лирики.Многообразие жанровых форм в русской литературе. Традиции и новаторство в жанрообразовании.</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Литературное произведение в содержательном аспекте. Содержательная форма художественного произведения</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Композиция литературного произведения</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 Основные элементы композиции и их идейно-эстетическая роль в повестях Н.В.Гоголя "Шинель" и "Невский проспект".</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Сюжет и фабула литературного произведения. Сюжет и конфликт</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сюжета литературного произведения.Конфликт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сюжета.Основные элементы сюжета.Экспозиция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Элементы сюжета и их роль в раскрытии идейно-художественного содержания повестей Н.В.Гоголя "Шинель" и "Невский проспект".История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p w:rsidR="007642F1" w:rsidRPr="00627A5B" w:rsidRDefault="007642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Закономерности развития литературного процесса: проблема литературных репутаций</w:t>
            </w:r>
          </w:p>
          <w:p w:rsidR="007642F1" w:rsidRPr="00627A5B" w:rsidRDefault="007642F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rsidR="00C85B92" w:rsidRPr="00627A5B" w:rsidTr="00C85B92">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85B92" w:rsidRPr="00627A5B" w:rsidRDefault="00C85B92"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Б1.В.02.ДВ.01Элективные дисциплины (модули)</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Б1.В.02.ДВ.01.01 Организация внеурочной деятельности по литературе</w:t>
            </w:r>
          </w:p>
          <w:p w:rsidR="007067EC" w:rsidRPr="00627A5B" w:rsidRDefault="007067EC" w:rsidP="00627A5B">
            <w:pPr>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Современные концепции воспитания в школе.</w:t>
            </w:r>
          </w:p>
          <w:p w:rsidR="007067EC" w:rsidRPr="00627A5B" w:rsidRDefault="007067EC" w:rsidP="00627A5B">
            <w:pPr>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p w:rsidR="007067EC" w:rsidRPr="00627A5B" w:rsidRDefault="007067EC" w:rsidP="00627A5B">
            <w:pPr>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Планирование воспитательной работы.</w:t>
            </w:r>
          </w:p>
          <w:p w:rsidR="007067EC" w:rsidRPr="00627A5B" w:rsidRDefault="007067EC" w:rsidP="00627A5B">
            <w:pPr>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p w:rsidR="007067EC" w:rsidRPr="00627A5B" w:rsidRDefault="007067EC" w:rsidP="00627A5B">
            <w:pPr>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Основы организации внеурочной работы по учебным предметам.</w:t>
            </w:r>
          </w:p>
          <w:p w:rsidR="007067EC" w:rsidRPr="00627A5B" w:rsidRDefault="007067EC" w:rsidP="00627A5B">
            <w:pPr>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p w:rsidR="007067EC" w:rsidRPr="00627A5B" w:rsidRDefault="007067EC" w:rsidP="00627A5B">
            <w:pPr>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Система внеурочной работы по литературе в средней школе.</w:t>
            </w:r>
          </w:p>
          <w:p w:rsidR="007067EC" w:rsidRPr="00627A5B" w:rsidRDefault="007067EC" w:rsidP="00627A5B">
            <w:pPr>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 xml:space="preserve">Разработка программы школьного творческого объединения. Школьный лекторий. Составление плана работы лекторских групп. Подготовка школьников-лекторов. Проектирование содержания и форм работы научного общества учащихся (НОУ). </w:t>
            </w:r>
          </w:p>
          <w:p w:rsidR="007067EC" w:rsidRPr="00627A5B" w:rsidRDefault="007067EC"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Групповые внеурочные занятия  и их формы.</w:t>
            </w:r>
          </w:p>
          <w:p w:rsidR="007067EC" w:rsidRPr="00627A5B" w:rsidRDefault="007067EC"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p w:rsidR="007067EC" w:rsidRPr="00627A5B" w:rsidRDefault="007067EC"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Массовая внеурочная работа, особенности её организации и содержания.</w:t>
            </w:r>
          </w:p>
          <w:p w:rsidR="007067EC" w:rsidRPr="00627A5B" w:rsidRDefault="007067EC" w:rsidP="00627A5B">
            <w:pPr>
              <w:tabs>
                <w:tab w:val="left" w:pos="900"/>
              </w:tabs>
              <w:spacing w:after="0" w:line="240" w:lineRule="auto"/>
              <w:ind w:firstLine="709"/>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p w:rsidR="007067EC" w:rsidRPr="00627A5B" w:rsidRDefault="007067EC" w:rsidP="00627A5B">
            <w:pPr>
              <w:tabs>
                <w:tab w:val="left" w:pos="900"/>
              </w:tabs>
              <w:spacing w:after="0" w:line="240" w:lineRule="auto"/>
              <w:jc w:val="both"/>
              <w:rPr>
                <w:rFonts w:ascii="Times New Roman" w:hAnsi="Times New Roman" w:cs="Times New Roman"/>
                <w:color w:val="000000"/>
                <w:sz w:val="24"/>
                <w:szCs w:val="24"/>
              </w:rPr>
            </w:pPr>
            <w:r w:rsidRPr="00627A5B">
              <w:rPr>
                <w:rFonts w:ascii="Times New Roman" w:hAnsi="Times New Roman" w:cs="Times New Roman"/>
                <w:color w:val="000000"/>
                <w:sz w:val="24"/>
                <w:szCs w:val="24"/>
              </w:rPr>
              <w:t>Проведение предметной недели в школе.</w:t>
            </w:r>
          </w:p>
          <w:p w:rsidR="00FE1CA0" w:rsidRPr="00627A5B" w:rsidRDefault="007067EC" w:rsidP="00627A5B">
            <w:pPr>
              <w:tabs>
                <w:tab w:val="left" w:pos="900"/>
              </w:tabs>
              <w:spacing w:after="0" w:line="240" w:lineRule="auto"/>
              <w:ind w:firstLine="709"/>
              <w:jc w:val="both"/>
              <w:rPr>
                <w:rFonts w:ascii="Times New Roman" w:eastAsia="Times New Roman" w:hAnsi="Times New Roman" w:cs="Times New Roman"/>
                <w:sz w:val="24"/>
                <w:szCs w:val="24"/>
              </w:rPr>
            </w:pPr>
            <w:r w:rsidRPr="00627A5B">
              <w:rPr>
                <w:rFonts w:ascii="Times New Roman" w:hAnsi="Times New Roman" w:cs="Times New Roman"/>
                <w:color w:val="000000"/>
                <w:sz w:val="24"/>
                <w:szCs w:val="24"/>
              </w:rPr>
              <w:t>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литературе, создание вариантов программ проведения предметных недель. Разработка сценариев познавательных игр, конкурсов по литературе. Содержание и структура предметных олимпиад. Организация олимпиады, подготовка материалов к школьной олимпиаде по литературе.</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Б1.В.02.ДВ.01.02 Основы проектной деятельности по литературе</w:t>
            </w:r>
          </w:p>
          <w:p w:rsidR="008942C4" w:rsidRPr="00627A5B" w:rsidRDefault="008942C4"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История проектирования в образовании</w:t>
            </w:r>
          </w:p>
          <w:p w:rsidR="008942C4" w:rsidRPr="00627A5B" w:rsidRDefault="008942C4" w:rsidP="00627A5B">
            <w:pPr>
              <w:spacing w:after="0" w:line="240" w:lineRule="auto"/>
              <w:ind w:firstLine="709"/>
              <w:jc w:val="both"/>
              <w:rPr>
                <w:rFonts w:ascii="Times New Roman" w:hAnsi="Times New Roman" w:cs="Times New Roman"/>
                <w:sz w:val="24"/>
                <w:szCs w:val="24"/>
              </w:rPr>
            </w:pPr>
            <w:r w:rsidRPr="00627A5B">
              <w:rPr>
                <w:rFonts w:ascii="Times New Roman" w:eastAsia="Calibri" w:hAnsi="Times New Roman" w:cs="Times New Roman"/>
                <w:sz w:val="24"/>
                <w:szCs w:val="24"/>
              </w:rPr>
              <w:t>Деятельностная педагогика.</w:t>
            </w:r>
            <w:r w:rsidRPr="00627A5B">
              <w:rPr>
                <w:rFonts w:ascii="Times New Roman" w:hAnsi="Times New Roman" w:cs="Times New Roman"/>
                <w:sz w:val="24"/>
                <w:szCs w:val="24"/>
              </w:rPr>
              <w:t>История использования проектной деятельности в образовании. История применения проектного метода образования. Проектная деятельность в школе в соответствии с ФГОС общего образования.</w:t>
            </w:r>
          </w:p>
          <w:p w:rsidR="008942C4" w:rsidRPr="00627A5B" w:rsidRDefault="008942C4"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Теоретические основы организации проектной деятельности обучающихся</w:t>
            </w:r>
          </w:p>
          <w:p w:rsidR="008942C4" w:rsidRPr="00627A5B" w:rsidRDefault="008942C4"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Понятие о методе проектов, учебной проектной деятельности. Содержание понятий «проект» и «проектная деятельность». </w:t>
            </w:r>
            <w:r w:rsidRPr="00627A5B">
              <w:rPr>
                <w:rFonts w:ascii="Times New Roman" w:eastAsia="Calibri" w:hAnsi="Times New Roman" w:cs="Times New Roman"/>
                <w:color w:val="000000"/>
                <w:sz w:val="24"/>
                <w:szCs w:val="24"/>
              </w:rPr>
              <w:t xml:space="preserve">Соотношение понятий «проективный», «проектный», «проектировочный». </w:t>
            </w:r>
            <w:r w:rsidRPr="00627A5B">
              <w:rPr>
                <w:rFonts w:ascii="Times New Roman" w:hAnsi="Times New Roman" w:cs="Times New Roman"/>
                <w:sz w:val="24"/>
                <w:szCs w:val="24"/>
              </w:rPr>
              <w:t xml:space="preserve">Требования к образовательному проекту </w:t>
            </w:r>
            <w:r w:rsidRPr="00627A5B">
              <w:rPr>
                <w:rFonts w:ascii="Times New Roman" w:eastAsia="Calibri" w:hAnsi="Times New Roman" w:cs="Times New Roman"/>
                <w:color w:val="000000"/>
                <w:sz w:val="24"/>
                <w:szCs w:val="24"/>
              </w:rPr>
              <w:t>по литературе</w:t>
            </w:r>
            <w:r w:rsidRPr="00627A5B">
              <w:rPr>
                <w:rFonts w:ascii="Times New Roman" w:hAnsi="Times New Roman" w:cs="Times New Roman"/>
                <w:sz w:val="24"/>
                <w:szCs w:val="24"/>
              </w:rPr>
              <w:t xml:space="preserve">.  Классификация проектов. </w:t>
            </w:r>
          </w:p>
          <w:p w:rsidR="008942C4" w:rsidRPr="00627A5B" w:rsidRDefault="008942C4"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Организация проектной деятельности</w:t>
            </w:r>
          </w:p>
          <w:p w:rsidR="008942C4" w:rsidRPr="00627A5B" w:rsidRDefault="008942C4" w:rsidP="00627A5B">
            <w:pPr>
              <w:spacing w:after="0" w:line="240" w:lineRule="auto"/>
              <w:ind w:firstLine="709"/>
              <w:jc w:val="both"/>
              <w:rPr>
                <w:rFonts w:ascii="Times New Roman" w:hAnsi="Times New Roman" w:cs="Times New Roman"/>
                <w:sz w:val="24"/>
                <w:szCs w:val="24"/>
              </w:rPr>
            </w:pPr>
            <w:r w:rsidRPr="00627A5B">
              <w:rPr>
                <w:rFonts w:ascii="Times New Roman" w:eastAsia="Calibri" w:hAnsi="Times New Roman" w:cs="Times New Roman"/>
                <w:bCs/>
                <w:color w:val="000000"/>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в организации проектной деятельности. Э</w:t>
            </w:r>
            <w:r w:rsidRPr="00627A5B">
              <w:rPr>
                <w:rFonts w:ascii="Times New Roman" w:hAnsi="Times New Roman" w:cs="Times New Roman"/>
                <w:sz w:val="24"/>
                <w:szCs w:val="24"/>
              </w:rPr>
              <w:t xml:space="preserve">тапы проектной деятельности. </w:t>
            </w:r>
          </w:p>
          <w:p w:rsidR="008942C4" w:rsidRPr="00627A5B" w:rsidRDefault="008942C4"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Виды  проектов</w:t>
            </w:r>
          </w:p>
          <w:p w:rsidR="008942C4" w:rsidRPr="00627A5B" w:rsidRDefault="008942C4" w:rsidP="00627A5B">
            <w:pPr>
              <w:spacing w:after="0" w:line="240" w:lineRule="auto"/>
              <w:ind w:firstLine="709"/>
              <w:jc w:val="both"/>
              <w:rPr>
                <w:rFonts w:ascii="Times New Roman" w:hAnsi="Times New Roman" w:cs="Times New Roman"/>
                <w:sz w:val="24"/>
                <w:szCs w:val="24"/>
              </w:rPr>
            </w:pPr>
            <w:r w:rsidRPr="00627A5B">
              <w:rPr>
                <w:rFonts w:ascii="Times New Roman" w:eastAsia="Calibri" w:hAnsi="Times New Roman" w:cs="Times New Roman"/>
                <w:color w:val="000000"/>
                <w:sz w:val="24"/>
                <w:szCs w:val="24"/>
              </w:rPr>
              <w:t xml:space="preserve">Учебно-исследовательские проекты: </w:t>
            </w:r>
            <w:r w:rsidRPr="00627A5B">
              <w:rPr>
                <w:rFonts w:ascii="Times New Roman" w:hAnsi="Times New Roman" w:cs="Times New Roman"/>
                <w:sz w:val="24"/>
                <w:szCs w:val="24"/>
              </w:rPr>
              <w:t>информационный, исследовательский, творческий, социальный, прикладной, игровой, инновационный</w:t>
            </w:r>
          </w:p>
          <w:p w:rsidR="008942C4" w:rsidRPr="00627A5B" w:rsidRDefault="008942C4" w:rsidP="00627A5B">
            <w:pPr>
              <w:tabs>
                <w:tab w:val="left" w:pos="900"/>
              </w:tabs>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 xml:space="preserve">Результаты и оценка  проектирования. </w:t>
            </w:r>
          </w:p>
          <w:p w:rsidR="0078242D" w:rsidRPr="00627A5B" w:rsidRDefault="008942C4" w:rsidP="00627A5B">
            <w:pPr>
              <w:tabs>
                <w:tab w:val="left" w:pos="900"/>
              </w:tabs>
              <w:spacing w:after="0" w:line="240" w:lineRule="auto"/>
              <w:ind w:firstLine="709"/>
              <w:jc w:val="both"/>
              <w:rPr>
                <w:rFonts w:ascii="Times New Roman" w:eastAsia="Times New Roman" w:hAnsi="Times New Roman" w:cs="Times New Roman"/>
                <w:sz w:val="24"/>
                <w:szCs w:val="24"/>
              </w:rPr>
            </w:pPr>
            <w:r w:rsidRPr="00627A5B">
              <w:rPr>
                <w:rFonts w:ascii="Times New Roman" w:eastAsia="Calibri" w:hAnsi="Times New Roman" w:cs="Times New Roman"/>
                <w:color w:val="000000"/>
                <w:sz w:val="24"/>
                <w:szCs w:val="24"/>
              </w:rPr>
              <w:t xml:space="preserve">Результаты проектной деятельности. Оценка результатов проектной деятельности по литературе. Требования к оформлению проекта.  </w:t>
            </w:r>
            <w:r w:rsidRPr="00627A5B">
              <w:rPr>
                <w:rFonts w:ascii="Times New Roman" w:hAnsi="Times New Roman" w:cs="Times New Roman"/>
                <w:sz w:val="24"/>
                <w:szCs w:val="24"/>
              </w:rPr>
              <w:t>Критерии оценки продуктов проектной деятельности. Презентация в проектной деятельности.</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Б1.В.02.ДВ.02Элективные дисциплины (модули)</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Б1.В.02.ДВ.02.01 Организация подготовки к ГИА по литературе</w:t>
            </w:r>
          </w:p>
          <w:p w:rsidR="00A51E6F"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0F774E">
              <w:rPr>
                <w:rFonts w:ascii="Times New Roman" w:hAnsi="Times New Roman" w:cs="Times New Roman"/>
                <w:color w:val="000000"/>
                <w:sz w:val="24"/>
                <w:szCs w:val="24"/>
              </w:rPr>
              <w:t>Теоретические основания проведения ЕГЭ. Основные требования к уровню подготовки учащихся к ЕГЭ.</w:t>
            </w:r>
          </w:p>
          <w:p w:rsidR="002F33A6"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0F774E">
              <w:rPr>
                <w:rFonts w:ascii="Times New Roman" w:hAnsi="Times New Roman" w:cs="Times New Roman"/>
                <w:color w:val="000000"/>
                <w:sz w:val="24"/>
                <w:szCs w:val="24"/>
              </w:rPr>
              <w:t>Проблемы подготовки к ЕГЭ в общеобразовательном учреждении</w:t>
            </w:r>
            <w:r>
              <w:rPr>
                <w:rFonts w:ascii="Times New Roman" w:hAnsi="Times New Roman" w:cs="Times New Roman"/>
                <w:color w:val="000000"/>
                <w:sz w:val="24"/>
                <w:szCs w:val="24"/>
              </w:rPr>
              <w:t>.</w:t>
            </w:r>
          </w:p>
          <w:p w:rsidR="002F33A6"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0F774E">
              <w:rPr>
                <w:rFonts w:ascii="Times New Roman" w:hAnsi="Times New Roman" w:cs="Times New Roman"/>
                <w:color w:val="000000"/>
                <w:sz w:val="24"/>
                <w:szCs w:val="24"/>
              </w:rPr>
              <w:t>Структура и содержание контрольно- измерительных материалов ЕГЭ по литературе</w:t>
            </w:r>
            <w:r>
              <w:rPr>
                <w:rFonts w:ascii="Times New Roman" w:hAnsi="Times New Roman" w:cs="Times New Roman"/>
                <w:color w:val="000000"/>
                <w:sz w:val="24"/>
                <w:szCs w:val="24"/>
              </w:rPr>
              <w:t>.</w:t>
            </w:r>
          </w:p>
          <w:p w:rsidR="002F33A6" w:rsidRDefault="002F33A6" w:rsidP="00627A5B">
            <w:pPr>
              <w:tabs>
                <w:tab w:val="left" w:pos="900"/>
              </w:tabs>
              <w:spacing w:after="0" w:line="240" w:lineRule="auto"/>
              <w:ind w:firstLine="709"/>
              <w:jc w:val="both"/>
              <w:rPr>
                <w:rFonts w:ascii="Times New Roman" w:hAnsi="Times New Roman" w:cs="Times New Roman"/>
                <w:color w:val="000000"/>
                <w:sz w:val="24"/>
                <w:szCs w:val="24"/>
              </w:rPr>
            </w:pPr>
            <w:r w:rsidRPr="000F774E">
              <w:rPr>
                <w:rFonts w:ascii="Times New Roman" w:hAnsi="Times New Roman" w:cs="Times New Roman"/>
                <w:color w:val="000000"/>
                <w:sz w:val="24"/>
                <w:szCs w:val="24"/>
              </w:rPr>
              <w:t>Критерии оценивания ответов ЕГЭ и ОГЭ по литературе</w:t>
            </w:r>
            <w:r>
              <w:rPr>
                <w:rFonts w:ascii="Times New Roman" w:hAnsi="Times New Roman" w:cs="Times New Roman"/>
                <w:color w:val="000000"/>
                <w:sz w:val="24"/>
                <w:szCs w:val="24"/>
              </w:rPr>
              <w:t>.</w:t>
            </w:r>
          </w:p>
          <w:p w:rsidR="002F33A6" w:rsidRPr="002F33A6" w:rsidRDefault="002F33A6" w:rsidP="002F33A6">
            <w:pPr>
              <w:tabs>
                <w:tab w:val="left" w:pos="900"/>
              </w:tabs>
              <w:spacing w:after="0" w:line="240" w:lineRule="auto"/>
              <w:ind w:firstLine="709"/>
              <w:jc w:val="both"/>
              <w:rPr>
                <w:rFonts w:ascii="Times New Roman" w:hAnsi="Times New Roman" w:cs="Times New Roman"/>
                <w:color w:val="000000"/>
                <w:sz w:val="24"/>
                <w:szCs w:val="24"/>
              </w:rPr>
            </w:pPr>
            <w:r w:rsidRPr="000F774E">
              <w:rPr>
                <w:rFonts w:ascii="Times New Roman" w:hAnsi="Times New Roman" w:cs="Times New Roman"/>
                <w:color w:val="000000"/>
                <w:sz w:val="24"/>
                <w:szCs w:val="24"/>
              </w:rPr>
              <w:t>Методика подготовки обучающихся к ЕГЭ и ОГЭ по литературе</w:t>
            </w:r>
            <w:r>
              <w:rPr>
                <w:rFonts w:ascii="Times New Roman" w:hAnsi="Times New Roman" w:cs="Times New Roman"/>
                <w:color w:val="000000"/>
                <w:sz w:val="24"/>
                <w:szCs w:val="24"/>
              </w:rPr>
              <w:t>.</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Б1.В.02.ДВ.02.02 Методика подготовки к олимпиадам различного уровня по литературе</w:t>
            </w:r>
          </w:p>
          <w:p w:rsidR="007B252D" w:rsidRPr="00627A5B" w:rsidRDefault="007B252D" w:rsidP="00627A5B">
            <w:pPr>
              <w:spacing w:after="0" w:line="240" w:lineRule="auto"/>
              <w:jc w:val="both"/>
              <w:rPr>
                <w:rFonts w:ascii="Times New Roman" w:eastAsia="Calibri" w:hAnsi="Times New Roman" w:cs="Times New Roman"/>
                <w:bCs/>
                <w:iCs/>
                <w:color w:val="000000"/>
                <w:sz w:val="24"/>
                <w:szCs w:val="24"/>
              </w:rPr>
            </w:pPr>
            <w:r w:rsidRPr="00627A5B">
              <w:rPr>
                <w:rFonts w:ascii="Times New Roman" w:eastAsia="Calibri" w:hAnsi="Times New Roman" w:cs="Times New Roman"/>
                <w:bCs/>
                <w:iCs/>
                <w:color w:val="000000"/>
                <w:sz w:val="24"/>
                <w:szCs w:val="24"/>
              </w:rPr>
              <w:t xml:space="preserve">Нормативно-правовая и организационная база олимпиадного движения </w:t>
            </w:r>
          </w:p>
          <w:p w:rsidR="007B252D" w:rsidRPr="00627A5B" w:rsidRDefault="007B252D" w:rsidP="00627A5B">
            <w:pPr>
              <w:spacing w:after="0" w:line="240" w:lineRule="auto"/>
              <w:ind w:firstLine="709"/>
              <w:jc w:val="both"/>
              <w:rPr>
                <w:rFonts w:ascii="Times New Roman" w:eastAsia="Calibri" w:hAnsi="Times New Roman" w:cs="Times New Roman"/>
                <w:color w:val="000000"/>
                <w:sz w:val="24"/>
                <w:szCs w:val="24"/>
              </w:rPr>
            </w:pPr>
            <w:r w:rsidRPr="00627A5B">
              <w:rPr>
                <w:rFonts w:ascii="Times New Roman" w:eastAsia="Calibri" w:hAnsi="Times New Roman" w:cs="Times New Roman"/>
                <w:color w:val="000000"/>
                <w:sz w:val="24"/>
                <w:szCs w:val="24"/>
              </w:rPr>
              <w:t xml:space="preserve">История </w:t>
            </w:r>
            <w:r w:rsidRPr="00627A5B">
              <w:rPr>
                <w:rFonts w:ascii="Times New Roman" w:eastAsia="Calibri" w:hAnsi="Times New Roman" w:cs="Times New Roman"/>
                <w:bCs/>
                <w:iCs/>
                <w:color w:val="000000"/>
                <w:sz w:val="24"/>
                <w:szCs w:val="24"/>
              </w:rPr>
              <w:t>олимпиадного движения.</w:t>
            </w:r>
            <w:r w:rsidRPr="00627A5B">
              <w:rPr>
                <w:rFonts w:ascii="Times New Roman" w:eastAsia="Calibri" w:hAnsi="Times New Roman" w:cs="Times New Roman"/>
                <w:color w:val="000000"/>
                <w:sz w:val="24"/>
                <w:szCs w:val="24"/>
              </w:rPr>
              <w:t>Нормативно-правовая база олимпиад по литературе. Обзор олимпиад и турниров по литературе.</w:t>
            </w:r>
          </w:p>
          <w:p w:rsidR="007B252D" w:rsidRPr="00627A5B" w:rsidRDefault="007B252D" w:rsidP="00627A5B">
            <w:pPr>
              <w:spacing w:after="0" w:line="240" w:lineRule="auto"/>
              <w:ind w:firstLine="709"/>
              <w:jc w:val="both"/>
              <w:rPr>
                <w:rFonts w:ascii="Times New Roman" w:eastAsia="Calibri" w:hAnsi="Times New Roman" w:cs="Times New Roman"/>
                <w:color w:val="000000"/>
                <w:sz w:val="24"/>
                <w:szCs w:val="24"/>
              </w:rPr>
            </w:pPr>
            <w:r w:rsidRPr="00627A5B">
              <w:rPr>
                <w:rFonts w:ascii="Times New Roman" w:eastAsia="Calibri" w:hAnsi="Times New Roman" w:cs="Times New Roman"/>
                <w:color w:val="000000"/>
                <w:sz w:val="24"/>
                <w:szCs w:val="24"/>
              </w:rPr>
              <w:t>Всероссийская олимпиада школьников по литературе. Этапы проведения Всероссийской олимпиады школьников по литературе. Региональные, муниципальные, школьные олимпиады по литературе. Организация олимпиад по литературе на различных уровнях. Техническое обеспечение олимпиад по литературе. Ресурсы для проверки олимпиадных задач. Сайты олимпиад по литературе.</w:t>
            </w:r>
          </w:p>
          <w:p w:rsidR="007B252D" w:rsidRPr="00627A5B" w:rsidRDefault="007B252D" w:rsidP="00627A5B">
            <w:pPr>
              <w:spacing w:after="0" w:line="240" w:lineRule="auto"/>
              <w:jc w:val="both"/>
              <w:rPr>
                <w:rFonts w:ascii="Times New Roman" w:eastAsia="Calibri" w:hAnsi="Times New Roman" w:cs="Times New Roman"/>
                <w:bCs/>
                <w:iCs/>
                <w:color w:val="000000"/>
                <w:sz w:val="24"/>
                <w:szCs w:val="24"/>
              </w:rPr>
            </w:pPr>
            <w:r w:rsidRPr="00627A5B">
              <w:rPr>
                <w:rFonts w:ascii="Times New Roman" w:eastAsia="Calibri" w:hAnsi="Times New Roman" w:cs="Times New Roman"/>
                <w:bCs/>
                <w:iCs/>
                <w:color w:val="000000"/>
                <w:sz w:val="24"/>
                <w:szCs w:val="24"/>
              </w:rPr>
              <w:t xml:space="preserve">Классификация олимпиадных заданий по литературе </w:t>
            </w:r>
          </w:p>
          <w:p w:rsidR="007B252D" w:rsidRPr="00627A5B" w:rsidRDefault="007B252D" w:rsidP="00627A5B">
            <w:pPr>
              <w:spacing w:after="0" w:line="240" w:lineRule="auto"/>
              <w:ind w:firstLine="709"/>
              <w:jc w:val="both"/>
              <w:rPr>
                <w:rFonts w:ascii="Times New Roman" w:hAnsi="Times New Roman" w:cs="Times New Roman"/>
                <w:sz w:val="24"/>
                <w:szCs w:val="24"/>
                <w:lang w:eastAsia="en-US"/>
              </w:rPr>
            </w:pPr>
            <w:r w:rsidRPr="00627A5B">
              <w:rPr>
                <w:rFonts w:ascii="Times New Roman" w:eastAsia="Calibri" w:hAnsi="Times New Roman" w:cs="Times New Roman"/>
                <w:color w:val="000000"/>
                <w:sz w:val="24"/>
                <w:szCs w:val="24"/>
              </w:rPr>
              <w:t>Особенности подготовки заданий для олимпиад по литературе. Структура олимпиадных заданий. Типы олимпиадных заданий по литературе. Коллекция олимпиадных заданий в Интернете. Полезные ресурсы для подготовки к олимпиадам. Тренировочные туры в Интернете.</w:t>
            </w:r>
          </w:p>
          <w:p w:rsidR="007B252D" w:rsidRPr="00627A5B" w:rsidRDefault="007B252D"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Общие рекомендации по подготовке одаренных учащихся к олимпиаде по литературе.</w:t>
            </w:r>
          </w:p>
          <w:p w:rsidR="007B252D" w:rsidRPr="00627A5B" w:rsidRDefault="007B252D" w:rsidP="00627A5B">
            <w:pPr>
              <w:spacing w:after="0" w:line="240" w:lineRule="auto"/>
              <w:ind w:firstLine="709"/>
              <w:jc w:val="both"/>
              <w:rPr>
                <w:rFonts w:ascii="Times New Roman" w:eastAsia="Calibri" w:hAnsi="Times New Roman" w:cs="Times New Roman"/>
                <w:color w:val="000000"/>
                <w:sz w:val="24"/>
                <w:szCs w:val="24"/>
              </w:rPr>
            </w:pPr>
            <w:r w:rsidRPr="00627A5B">
              <w:rPr>
                <w:rFonts w:ascii="Times New Roman" w:eastAsia="Calibri" w:hAnsi="Times New Roman" w:cs="Times New Roman"/>
                <w:color w:val="000000"/>
                <w:sz w:val="24"/>
                <w:szCs w:val="24"/>
              </w:rPr>
              <w:t xml:space="preserve">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по литературе. Этапы подготовки школьников к олимпиадам по литературе. Цели Олимпиады по литературе. </w:t>
            </w:r>
          </w:p>
          <w:p w:rsidR="007B252D" w:rsidRPr="00627A5B" w:rsidRDefault="007B252D" w:rsidP="00627A5B">
            <w:pPr>
              <w:spacing w:after="0" w:line="240" w:lineRule="auto"/>
              <w:ind w:firstLine="709"/>
              <w:jc w:val="both"/>
              <w:rPr>
                <w:rFonts w:ascii="Times New Roman" w:eastAsia="Calibri" w:hAnsi="Times New Roman" w:cs="Times New Roman"/>
                <w:color w:val="000000"/>
                <w:sz w:val="24"/>
                <w:szCs w:val="24"/>
              </w:rPr>
            </w:pPr>
            <w:r w:rsidRPr="00627A5B">
              <w:rPr>
                <w:rFonts w:ascii="Times New Roman" w:eastAsia="Calibri" w:hAnsi="Times New Roman" w:cs="Times New Roman"/>
                <w:color w:val="000000"/>
                <w:sz w:val="24"/>
                <w:szCs w:val="24"/>
              </w:rPr>
              <w:t>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p w:rsidR="007B252D" w:rsidRPr="00627A5B" w:rsidRDefault="007B252D"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Роль учителя при подготовке учащихся к олимпиаде по литературе.</w:t>
            </w:r>
          </w:p>
          <w:p w:rsidR="007B252D" w:rsidRPr="00627A5B" w:rsidRDefault="007B252D" w:rsidP="00627A5B">
            <w:pPr>
              <w:spacing w:after="0" w:line="240" w:lineRule="auto"/>
              <w:ind w:firstLine="709"/>
              <w:jc w:val="both"/>
              <w:rPr>
                <w:rFonts w:ascii="Times New Roman" w:eastAsia="Calibri" w:hAnsi="Times New Roman" w:cs="Times New Roman"/>
                <w:sz w:val="24"/>
                <w:szCs w:val="24"/>
              </w:rPr>
            </w:pPr>
            <w:r w:rsidRPr="00627A5B">
              <w:rPr>
                <w:rFonts w:ascii="Times New Roman" w:eastAsia="Calibri" w:hAnsi="Times New Roman" w:cs="Times New Roman"/>
                <w:color w:val="000000"/>
                <w:sz w:val="24"/>
                <w:szCs w:val="24"/>
              </w:rPr>
              <w:t>Разработка индивидуального маршрута подготовки ученика к олимпиадам. Углубление и расширение знаний учащихся по литературе.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литературы. Воспитание интереса к чтению книг по литературе, привитие элементарных навыков самостоятельной работы с книгой. Развитие индивидуальных способностей учащихся.</w:t>
            </w:r>
          </w:p>
          <w:p w:rsidR="007B252D" w:rsidRPr="00627A5B" w:rsidRDefault="007B252D" w:rsidP="00627A5B">
            <w:pPr>
              <w:spacing w:after="0" w:line="240" w:lineRule="auto"/>
              <w:jc w:val="both"/>
              <w:rPr>
                <w:rFonts w:ascii="Times New Roman" w:eastAsia="Calibri" w:hAnsi="Times New Roman" w:cs="Times New Roman"/>
                <w:bCs/>
                <w:color w:val="000000"/>
                <w:sz w:val="24"/>
                <w:szCs w:val="24"/>
              </w:rPr>
            </w:pPr>
            <w:r w:rsidRPr="00627A5B">
              <w:rPr>
                <w:rFonts w:ascii="Times New Roman" w:eastAsia="Calibri" w:hAnsi="Times New Roman" w:cs="Times New Roman"/>
                <w:bCs/>
                <w:color w:val="000000"/>
                <w:sz w:val="24"/>
                <w:szCs w:val="24"/>
              </w:rPr>
              <w:t xml:space="preserve">Критерии оценок и требования к решениям олимпиадных заданий по литературе. </w:t>
            </w:r>
          </w:p>
          <w:p w:rsidR="00A51E6F" w:rsidRPr="00627A5B" w:rsidRDefault="007B252D" w:rsidP="00627A5B">
            <w:pPr>
              <w:spacing w:after="0" w:line="240" w:lineRule="auto"/>
              <w:ind w:firstLine="709"/>
              <w:jc w:val="both"/>
              <w:rPr>
                <w:rFonts w:ascii="Times New Roman" w:eastAsia="Times New Roman" w:hAnsi="Times New Roman" w:cs="Times New Roman"/>
                <w:sz w:val="24"/>
                <w:szCs w:val="24"/>
                <w:highlight w:val="yellow"/>
              </w:rPr>
            </w:pPr>
            <w:r w:rsidRPr="00627A5B">
              <w:rPr>
                <w:rFonts w:ascii="Times New Roman" w:eastAsia="Calibri" w:hAnsi="Times New Roman" w:cs="Times New Roman"/>
                <w:color w:val="000000"/>
                <w:sz w:val="24"/>
                <w:szCs w:val="24"/>
              </w:rPr>
              <w:t>Характеристика требований к решениям олимпиадных заданий по литературе.</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Б1.В.03Модуль "Теория и практика речевой коммуникации"</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Б1.В.03.01 Теория речевой коммуникации</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коммуникации, функций коммуникаций.</w:t>
            </w:r>
          </w:p>
          <w:p w:rsidR="00487849" w:rsidRPr="00627A5B" w:rsidRDefault="008151A2"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Классификация коммуникаций. </w:t>
            </w:r>
            <w:r w:rsidR="00F008A5" w:rsidRPr="00627A5B">
              <w:rPr>
                <w:rFonts w:ascii="Times New Roman" w:eastAsia="Times New Roman" w:hAnsi="Times New Roman" w:cs="Times New Roman"/>
                <w:sz w:val="24"/>
                <w:szCs w:val="24"/>
              </w:rPr>
              <w:t xml:space="preserve">Интересыи потребности как основание коммуникативной деятельности. Виды коммуникаций Интегративный характер теории коммуникации. </w:t>
            </w:r>
            <w:r w:rsidR="00F008A5" w:rsidRPr="00627A5B">
              <w:rPr>
                <w:rFonts w:ascii="Times New Roman" w:eastAsia="Times New Roman" w:hAnsi="Times New Roman" w:cs="Times New Roman"/>
                <w:iCs/>
                <w:sz w:val="24"/>
                <w:szCs w:val="24"/>
              </w:rPr>
              <w:t>Аспекты теории</w:t>
            </w:r>
            <w:r w:rsidR="00F008A5" w:rsidRPr="00627A5B">
              <w:rPr>
                <w:rFonts w:ascii="Times New Roman" w:eastAsia="Times New Roman" w:hAnsi="Times New Roman" w:cs="Times New Roman"/>
                <w:sz w:val="24"/>
                <w:szCs w:val="24"/>
              </w:rPr>
              <w:t xml:space="preserve"> коммуникации: онтологический, гносеологический, методологический и функциональный. </w:t>
            </w:r>
            <w:r w:rsidR="00F008A5" w:rsidRPr="00627A5B">
              <w:rPr>
                <w:rFonts w:ascii="Times New Roman" w:eastAsia="Times New Roman" w:hAnsi="Times New Roman" w:cs="Times New Roman"/>
                <w:iCs/>
                <w:sz w:val="24"/>
                <w:szCs w:val="24"/>
              </w:rPr>
              <w:t>Законы</w:t>
            </w:r>
            <w:r w:rsidR="00F008A5" w:rsidRPr="00627A5B">
              <w:rPr>
                <w:rFonts w:ascii="Times New Roman" w:eastAsia="Times New Roman" w:hAnsi="Times New Roman" w:cs="Times New Roman"/>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iCs/>
                <w:sz w:val="24"/>
                <w:szCs w:val="24"/>
              </w:rPr>
              <w:t>Условия</w:t>
            </w:r>
            <w:r w:rsidRPr="00627A5B">
              <w:rPr>
                <w:rFonts w:ascii="Times New Roman" w:eastAsia="Times New Roman" w:hAnsi="Times New Roman" w:cs="Times New Roman"/>
                <w:sz w:val="24"/>
                <w:szCs w:val="24"/>
              </w:rPr>
              <w:t xml:space="preserve">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627A5B">
              <w:rPr>
                <w:rFonts w:ascii="Times New Roman" w:eastAsia="Times New Roman" w:hAnsi="Times New Roman" w:cs="Times New Roman"/>
                <w:iCs/>
                <w:sz w:val="24"/>
                <w:szCs w:val="24"/>
              </w:rPr>
              <w:t>Категориальный аппарат</w:t>
            </w:r>
            <w:r w:rsidRPr="00627A5B">
              <w:rPr>
                <w:rFonts w:ascii="Times New Roman" w:eastAsia="Times New Roman" w:hAnsi="Times New Roman" w:cs="Times New Roman"/>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627A5B">
              <w:rPr>
                <w:rFonts w:ascii="Times New Roman" w:eastAsia="Times New Roman" w:hAnsi="Times New Roman" w:cs="Times New Roman"/>
                <w:iCs/>
                <w:sz w:val="24"/>
                <w:szCs w:val="24"/>
              </w:rPr>
              <w:t>Методы</w:t>
            </w:r>
            <w:r w:rsidRPr="00627A5B">
              <w:rPr>
                <w:rFonts w:ascii="Times New Roman" w:eastAsia="Times New Roman" w:hAnsi="Times New Roman" w:cs="Times New Roman"/>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627A5B">
              <w:rPr>
                <w:rFonts w:ascii="Times New Roman" w:eastAsia="Times New Roman" w:hAnsi="Times New Roman" w:cs="Times New Roman"/>
                <w:iCs/>
                <w:sz w:val="24"/>
                <w:szCs w:val="24"/>
              </w:rPr>
              <w:t>Функции</w:t>
            </w:r>
            <w:r w:rsidRPr="00627A5B">
              <w:rPr>
                <w:rFonts w:ascii="Times New Roman" w:eastAsia="Times New Roman" w:hAnsi="Times New Roman" w:cs="Times New Roman"/>
                <w:sz w:val="24"/>
                <w:szCs w:val="24"/>
              </w:rPr>
              <w:t>теории коммуникации: познавательная, методологическая, прогностическая, инструментальная.</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Теоретические концепции и модели коммуникации. Коммуникация как процесс и структура.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Виды коммуникации: вербальная и невербальная коммуникация</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Субъекты коммуникации: адресат и адресант. Языковая и коммуникативная личность. Уровни коммуникации.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w:t>
            </w:r>
            <w:r w:rsidRPr="00627A5B">
              <w:rPr>
                <w:rFonts w:ascii="Times New Roman" w:eastAsia="Times New Roman" w:hAnsi="Times New Roman" w:cs="Times New Roman"/>
                <w:iCs/>
                <w:sz w:val="24"/>
                <w:szCs w:val="24"/>
              </w:rPr>
              <w:t>Адресант</w:t>
            </w:r>
            <w:r w:rsidRPr="00627A5B">
              <w:rPr>
                <w:rFonts w:ascii="Times New Roman" w:eastAsia="Times New Roman" w:hAnsi="Times New Roman" w:cs="Times New Roman"/>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627A5B">
              <w:rPr>
                <w:rFonts w:ascii="Times New Roman" w:eastAsia="Times New Roman" w:hAnsi="Times New Roman" w:cs="Times New Roman"/>
                <w:iCs/>
                <w:sz w:val="24"/>
                <w:szCs w:val="24"/>
              </w:rPr>
              <w:t>Адресат</w:t>
            </w:r>
            <w:r w:rsidRPr="00627A5B">
              <w:rPr>
                <w:rFonts w:ascii="Times New Roman" w:eastAsia="Times New Roman" w:hAnsi="Times New Roman" w:cs="Times New Roman"/>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627A5B">
              <w:rPr>
                <w:rFonts w:ascii="Times New Roman" w:eastAsia="Times New Roman" w:hAnsi="Times New Roman" w:cs="Times New Roman"/>
                <w:iCs/>
                <w:sz w:val="24"/>
                <w:szCs w:val="24"/>
              </w:rPr>
              <w:t>Аудитория</w:t>
            </w:r>
            <w:r w:rsidRPr="00627A5B">
              <w:rPr>
                <w:rFonts w:ascii="Times New Roman" w:eastAsia="Times New Roman" w:hAnsi="Times New Roman" w:cs="Times New Roman"/>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627A5B">
              <w:rPr>
                <w:rFonts w:ascii="Times New Roman" w:eastAsia="Times New Roman" w:hAnsi="Times New Roman" w:cs="Times New Roman"/>
                <w:iCs/>
                <w:sz w:val="24"/>
                <w:szCs w:val="24"/>
              </w:rPr>
              <w:t>интеракции</w:t>
            </w:r>
            <w:r w:rsidRPr="00627A5B">
              <w:rPr>
                <w:rFonts w:ascii="Times New Roman" w:eastAsia="Times New Roman" w:hAnsi="Times New Roman" w:cs="Times New Roman"/>
                <w:sz w:val="24"/>
                <w:szCs w:val="24"/>
              </w:rPr>
              <w:t xml:space="preserve">. Проблема </w:t>
            </w:r>
            <w:r w:rsidRPr="00627A5B">
              <w:rPr>
                <w:rFonts w:ascii="Times New Roman" w:eastAsia="Times New Roman" w:hAnsi="Times New Roman" w:cs="Times New Roman"/>
                <w:iCs/>
                <w:sz w:val="24"/>
                <w:szCs w:val="24"/>
              </w:rPr>
              <w:t xml:space="preserve">понимания </w:t>
            </w:r>
            <w:r w:rsidRPr="00627A5B">
              <w:rPr>
                <w:rFonts w:ascii="Times New Roman" w:eastAsia="Times New Roman" w:hAnsi="Times New Roman" w:cs="Times New Roman"/>
                <w:sz w:val="24"/>
                <w:szCs w:val="24"/>
              </w:rPr>
              <w:t xml:space="preserve">и множественности </w:t>
            </w:r>
            <w:r w:rsidRPr="00627A5B">
              <w:rPr>
                <w:rFonts w:ascii="Times New Roman" w:eastAsia="Times New Roman" w:hAnsi="Times New Roman" w:cs="Times New Roman"/>
                <w:iCs/>
                <w:sz w:val="24"/>
                <w:szCs w:val="24"/>
              </w:rPr>
              <w:t>интерпретаций</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iCs/>
                <w:sz w:val="24"/>
                <w:szCs w:val="24"/>
              </w:rPr>
              <w:t xml:space="preserve">Коммуникативный акт </w:t>
            </w:r>
            <w:r w:rsidRPr="00627A5B">
              <w:rPr>
                <w:rFonts w:ascii="Times New Roman" w:eastAsia="Times New Roman" w:hAnsi="Times New Roman" w:cs="Times New Roman"/>
                <w:sz w:val="24"/>
                <w:szCs w:val="24"/>
              </w:rPr>
              <w:t xml:space="preserve">– минимальная единица взаимодействия субъектов коммуникации (диалогическое единство). Коммуникативная </w:t>
            </w:r>
            <w:r w:rsidRPr="00627A5B">
              <w:rPr>
                <w:rFonts w:ascii="Times New Roman" w:eastAsia="Times New Roman" w:hAnsi="Times New Roman" w:cs="Times New Roman"/>
                <w:iCs/>
                <w:sz w:val="24"/>
                <w:szCs w:val="24"/>
              </w:rPr>
              <w:t>установка</w:t>
            </w:r>
            <w:r w:rsidRPr="00627A5B">
              <w:rPr>
                <w:rFonts w:ascii="Times New Roman" w:eastAsia="Times New Roman" w:hAnsi="Times New Roman" w:cs="Times New Roman"/>
                <w:sz w:val="24"/>
                <w:szCs w:val="24"/>
              </w:rPr>
              <w:t xml:space="preserve">, коммуникативное </w:t>
            </w:r>
            <w:r w:rsidRPr="00627A5B">
              <w:rPr>
                <w:rFonts w:ascii="Times New Roman" w:eastAsia="Times New Roman" w:hAnsi="Times New Roman" w:cs="Times New Roman"/>
                <w:iCs/>
                <w:sz w:val="24"/>
                <w:szCs w:val="24"/>
              </w:rPr>
              <w:t xml:space="preserve">намерение </w:t>
            </w:r>
            <w:r w:rsidRPr="00627A5B">
              <w:rPr>
                <w:rFonts w:ascii="Times New Roman" w:eastAsia="Times New Roman" w:hAnsi="Times New Roman" w:cs="Times New Roman"/>
                <w:sz w:val="24"/>
                <w:szCs w:val="24"/>
              </w:rPr>
              <w:t xml:space="preserve">(интенция), коммуникативная </w:t>
            </w:r>
            <w:r w:rsidRPr="00627A5B">
              <w:rPr>
                <w:rFonts w:ascii="Times New Roman" w:eastAsia="Times New Roman" w:hAnsi="Times New Roman" w:cs="Times New Roman"/>
                <w:iCs/>
                <w:sz w:val="24"/>
                <w:szCs w:val="24"/>
              </w:rPr>
              <w:t>цель</w:t>
            </w:r>
            <w:r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iCs/>
                <w:sz w:val="24"/>
                <w:szCs w:val="24"/>
              </w:rPr>
              <w:t xml:space="preserve">Коммуникативная стратегия </w:t>
            </w:r>
            <w:r w:rsidRPr="00627A5B">
              <w:rPr>
                <w:rFonts w:ascii="Times New Roman" w:eastAsia="Times New Roman" w:hAnsi="Times New Roman" w:cs="Times New Roman"/>
                <w:sz w:val="24"/>
                <w:szCs w:val="24"/>
              </w:rPr>
              <w:t xml:space="preserve">и </w:t>
            </w:r>
            <w:r w:rsidRPr="00627A5B">
              <w:rPr>
                <w:rFonts w:ascii="Times New Roman" w:eastAsia="Times New Roman" w:hAnsi="Times New Roman" w:cs="Times New Roman"/>
                <w:iCs/>
                <w:sz w:val="24"/>
                <w:szCs w:val="24"/>
              </w:rPr>
              <w:t>тактика</w:t>
            </w:r>
            <w:r w:rsidRPr="00627A5B">
              <w:rPr>
                <w:rFonts w:ascii="Times New Roman" w:eastAsia="Times New Roman" w:hAnsi="Times New Roman" w:cs="Times New Roman"/>
                <w:sz w:val="24"/>
                <w:szCs w:val="24"/>
              </w:rPr>
              <w:t xml:space="preserve">, их составляющие. </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Сущность массовой коммуникации. Теории массовой коммуникации. Средства массовой коммуникации.</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Межкультурная коммуникация.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Принципы культурного релятивизма. Ос</w:t>
            </w:r>
            <w:r w:rsidRPr="00627A5B">
              <w:rPr>
                <w:rFonts w:ascii="Times New Roman" w:eastAsia="Times New Roman" w:hAnsi="Times New Roman" w:cs="Times New Roman"/>
                <w:sz w:val="24"/>
                <w:szCs w:val="24"/>
              </w:rPr>
              <w:softHyphen/>
              <w:t>новные этапы развития межкультурной коммуникации. Связь межкультур</w:t>
            </w:r>
            <w:r w:rsidRPr="00627A5B">
              <w:rPr>
                <w:rFonts w:ascii="Times New Roman" w:eastAsia="Times New Roman" w:hAnsi="Times New Roman" w:cs="Times New Roman"/>
                <w:sz w:val="24"/>
                <w:szCs w:val="24"/>
              </w:rPr>
              <w:softHyphen/>
              <w:t>ной коммуникации с другими науками. Феномен культуры. Подходы к определению культуры. Зна</w:t>
            </w:r>
            <w:r w:rsidRPr="00627A5B">
              <w:rPr>
                <w:rFonts w:ascii="Times New Roman" w:eastAsia="Times New Roman" w:hAnsi="Times New Roman" w:cs="Times New Roman"/>
                <w:sz w:val="24"/>
                <w:szCs w:val="24"/>
              </w:rPr>
              <w:softHyphen/>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627A5B">
              <w:rPr>
                <w:rFonts w:ascii="Times New Roman" w:eastAsia="Times New Roman" w:hAnsi="Times New Roman" w:cs="Times New Roman"/>
                <w:sz w:val="24"/>
                <w:szCs w:val="24"/>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F008A5" w:rsidRPr="00627A5B" w:rsidRDefault="00F008A5" w:rsidP="00627A5B">
            <w:pPr>
              <w:spacing w:after="0" w:line="240" w:lineRule="auto"/>
              <w:jc w:val="both"/>
              <w:rPr>
                <w:rFonts w:ascii="Times New Roman" w:eastAsia="Times New Roman" w:hAnsi="Times New Roman" w:cs="Times New Roman"/>
                <w:iCs/>
                <w:sz w:val="24"/>
                <w:szCs w:val="24"/>
              </w:rPr>
            </w:pPr>
            <w:r w:rsidRPr="00627A5B">
              <w:rPr>
                <w:rFonts w:ascii="Times New Roman" w:eastAsia="Times New Roman" w:hAnsi="Times New Roman" w:cs="Times New Roman"/>
                <w:sz w:val="24"/>
                <w:szCs w:val="24"/>
              </w:rPr>
              <w:t>Основные подходы к коммуникативной личности. Типы коммуникативной личности.</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iCs/>
                <w:sz w:val="24"/>
                <w:szCs w:val="24"/>
              </w:rPr>
              <w:t>Языковая личность</w:t>
            </w:r>
            <w:r w:rsidRPr="00627A5B">
              <w:rPr>
                <w:rFonts w:ascii="Times New Roman" w:eastAsia="Times New Roman" w:hAnsi="Times New Roman" w:cs="Times New Roman"/>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w:t>
            </w:r>
            <w:r w:rsidRPr="00627A5B">
              <w:rPr>
                <w:rFonts w:ascii="Times New Roman" w:eastAsia="Times New Roman" w:hAnsi="Times New Roman" w:cs="Times New Roman"/>
                <w:iCs/>
                <w:sz w:val="24"/>
                <w:szCs w:val="24"/>
              </w:rPr>
              <w:t>Коммуникативная личность</w:t>
            </w:r>
            <w:r w:rsidRPr="00627A5B">
              <w:rPr>
                <w:rFonts w:ascii="Times New Roman" w:eastAsia="Times New Roman" w:hAnsi="Times New Roman" w:cs="Times New Roman"/>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627A5B">
              <w:rPr>
                <w:rFonts w:ascii="Times New Roman" w:eastAsia="Times New Roman" w:hAnsi="Times New Roman" w:cs="Times New Roman"/>
                <w:iCs/>
                <w:sz w:val="24"/>
                <w:szCs w:val="24"/>
              </w:rPr>
              <w:t xml:space="preserve">Языковая </w:t>
            </w:r>
            <w:r w:rsidRPr="00627A5B">
              <w:rPr>
                <w:rFonts w:ascii="Times New Roman" w:eastAsia="Times New Roman" w:hAnsi="Times New Roman" w:cs="Times New Roman"/>
                <w:sz w:val="24"/>
                <w:szCs w:val="24"/>
              </w:rPr>
              <w:t xml:space="preserve">и </w:t>
            </w:r>
            <w:r w:rsidRPr="00627A5B">
              <w:rPr>
                <w:rFonts w:ascii="Times New Roman" w:eastAsia="Times New Roman" w:hAnsi="Times New Roman" w:cs="Times New Roman"/>
                <w:iCs/>
                <w:sz w:val="24"/>
                <w:szCs w:val="24"/>
              </w:rPr>
              <w:t>коммуникативная компетенции</w:t>
            </w:r>
            <w:r w:rsidRPr="00627A5B">
              <w:rPr>
                <w:rFonts w:ascii="Times New Roman" w:eastAsia="Times New Roman" w:hAnsi="Times New Roman" w:cs="Times New Roman"/>
                <w:sz w:val="24"/>
                <w:szCs w:val="24"/>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F008A5"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Профессионально-ориентированная коммуникация.</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Б1.В.03.02 Основы делового письма</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Предмет и объект дисциплины. Функции языка. Понятие текста, коммуникации и дискурса. Коммуникативная и лингвистическая компетенция в профессиональной деятельности</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Предмет и объект: язык официально-деловой документации как часть русского литературного языка. Требования к документу с позиций делопроизводства, документоведения и филологии. Понятие коммуникации и коммуникативной ситуации. Особенности письменного и устного общения. Типы речевых действий и типы дискурса: информирующий, аргументирующий, агитирующий, эвристический, эпидейктический, гедеонистический, художественный.Понятие текста. Текст как семиотический объект. Неориторика и её отличие от античной риторики. Текст как лингвистическая единица и реквизит документа.Коммуникативная и лингвистическая компетенция в профессиональной деятельности. Понятие субъекта речи (отправителя, адресанта) и реципиента (получателя, адресата). Виды общения: вербальное и невербальное общение. Коммуникативные барьеры.Монолог, диалог, полилог в деловом общении. Орфоэпические и интонационные нормы современного русского языка. Способы выражения побуждения в современном русском языке. Вопросы и ответы в деловой коммуникации.</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функционального стиля. Комплекс стилеобразующих факторов: экстралингвистические и собственно лингвистические факторы</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усилительно-экспрессивная, эстетическая), соотношение эксплицитной и имплицитной информации.Специфика официально-делового стиля на фоне научного, разговорно-бытового, публицистического и художественного.</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Специфика проявления критериев текстуальности в официально-деловом общении. Специфика проявления законов связного текста </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 </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Виды и функции деловой переписки (коммуникативная, информационная, социальная, правовая, управленческая, историческая, культурная).Классификация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т.д.).Этапы подготовки документа и виды правок.Внутренние почтовые отправления. Форматы бумаги, почтовые конверты и карточки. Бланки и реквизиты письма.Требования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Деловой текст как совокупность специфически выраженных текстовых категорий</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Текст как совокупность текстовых категорий</w:t>
            </w:r>
            <w:r w:rsidR="00A534F0"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Тематическая цепочка текста. Типология текстовых замещений. Языковые способы выражения. Логическая цепочка текста. Типы выделяемой информации. Вводные слова и словосочетания как основные вербальные выразители логики текста.</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Категория тональности. Модальность документа в связи с типологией коммуникативных задач адресанта и жанра документа. Языковые способы выражения.Оценка в документе. Способы выражения категории оценочности в деловом тексте.Реквизит «Дата». Лексические, грамматические и текстовые показатели времени. Реквизит «Место». Лексические, грамматические и текстовые показатели категории пространства.Особенности композиции делового текста.</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Лингвистические особенности документов разных жанров</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Лексический анализ документа. Слово и словосочетание в деловом тексте. Устойчивые обороты, шаблоны и клише</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Выбор слова. Стилистическое использование многозначного слова. Проблемы делового текста, связанные с явлениями омонимии, синонимии, антонимии и паронимии. Терминология и профессиональная лексика.Лексические ошибки.Фразеология деловой речи. Устойчивые обороты. Вопрос об уместности стандартных словосочетаний. Понятие клише и шаблона.Ошибки в употреблении устойчивых сочетаний слов.</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Орфоэпические нормы</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Звучащая речь. Понятие дикции, темпа, тембра. Другие характеристики устной речи. Понятие орфоэпии. Произношение гласных. Закон редукции.Произношение согласных. Законы оглушения, ассимиляции по глухости – звонкости, твёрдости – мягкости.Особенности русского ударения.Типичные акцентологические ошибки.Особенности русской интонации. Интонация в деловой коммуникации.</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Морфологические нормы документа. Употребление форм имен существительных и прилагательных</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Колебания в роде имен существительных. Принципы определения рода имени существительного. Род аббревиатур и заимствованных слов. Употребление номенклатурных наименований профессий по отношению к женщине.Склонение имен и фамилий.Ошибки, связанные с употреблением форм родительного, винительного, предложного падежей единственного числа существительных.Окончания множественного числа существительных.Употребление отвлеченных, вещественных и собственных имен существительных во множественном числе. Полная и краткая формы имен прилагательных: значение и употребление. Прилагательное и существительное в роли определения и именного сказуемого.</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Употребление форм глаголов. Предлоги. Употребление имен числительных</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Особенности образования некоторых личных форм глагола. Недостаточные и изобилующие глаголы. Значение и употребление форм времени. Специфика значений форм настоящего времени в деловом тексте. Возвратные и невозвратные глаголы. Понятие субъекта и объекта. Принципы их представления в тексте. Значение и употребление действительных и страдательных конструкций в документе. Причастия и деепричастия в устной и письменной речи. Правила употребления причастных и деепричастных оборотов. Типичные ошибки.Предлоги производные и непроизводные. Особенности предложного управления. Типичные ошибки. Особенности склонения количественных числительных. Значение и употребление собирательных числительных.Варианты сочетаний числительных с существительными.</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Строй простого предложения в деловом тексте.Пунктуация в простом предложении</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Функционально обусловленное употребление инфинитивных предложений в деловом тексте.  Особенности функционирования неопределенно-личных, определенно-личных и безличных односоставных предложений в документе. Варианты согласования сказуемого и подлежащего.Порядок слов в предложении. Понятие прямого и обратного порядка слов. Специфика порядка слов в официально-деловом стиле. </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Пунктуация в осложненном предложении</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Однородные члены предложения и связанные с ними пунктуационные проблемы.Понятие осложненного предложения. Знаки препинания при осложнении. Обособленные и необособленные определения, приложения и обстоятельства. Вопрос об обособлении дополнений.Уточняющие и поясняющие конструкции. Пунктуация при уточнении и пояснении. Разграничение вводных и вставных конструкций. Набор и правила употребления знаков препинания. Типология обращений в документах. Пунктуационное и композиционное оформление.</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Сложное предложение в документе</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Типология сложного предложения: сложносочиненные, сложноподчиненные и бессоюзные сложные предложения. Основные правила их пунктуационного оформления.Стилистические особенности союзов и союзных слов.Стилистические ошибки в сложных предложениях: загромождение придаточными, разнотипность частей сложного предложения, смещение конструкций, неправильное употребление средств связи, неправильный порядок слов.Параллельные синтаксические конструкции и использование их в документах разных видов. Прямая и косвенная речь. Правила взаимозамены.</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Особенности композиции деловых писем</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Простые и сложные письма.Вступление и соответствующий набор реквизитов.Основное содержание текста. Описание, повествование, рассуждение, определение как типы речи и их особенности в деловом письме. Заключение. Заключительные этикетные фразы.Уместность и принципы использования предупреждений.</w:t>
            </w:r>
          </w:p>
          <w:p w:rsidR="00D47F9E"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Анализ основных видов и разновидностей писем</w:t>
            </w:r>
            <w:r w:rsidR="00D47F9E" w:rsidRPr="00627A5B">
              <w:rPr>
                <w:rFonts w:ascii="Times New Roman" w:eastAsia="Times New Roman" w:hAnsi="Times New Roman" w:cs="Times New Roman"/>
                <w:sz w:val="24"/>
                <w:szCs w:val="24"/>
              </w:rPr>
              <w:t>.</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 Просьбы, запросы, предложения (письмо-просьба, письмо-запрос, письмо-предложение, письмо-заявка, заказ, письмо-приглашение).Требования и претензии (рекламационное письмо).Ответы на просьбы, запросы, предложения.Подтверждения, рекомендации, гарантии.Поздравления, выражение внимания, участия, извинения (письмо-благодарность, письмо-соболезнование, письмо-извинение).</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Написание отдельных наименований, слов, словосочетаний</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Наименования органов государственной власти и местного самоуправления.Наименования организаций и объединений.Наименования наград, почетных званий, ученых степеней и ученых званий.Наименование географических объектов, административно-территориальных единиц.</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Условные и естественные имена собственные.Представление дат, периодов, времени дня.</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Написание чисел, знаков.Названия праздников, памятных дней, знаменательных дат.</w:t>
            </w:r>
          </w:p>
          <w:p w:rsidR="006E24B6" w:rsidRPr="00627A5B" w:rsidRDefault="006E24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Типичные ошибки в деловой переписке</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логические ошибки и способы их устранения.Типичные лингвистические ошибки.</w:t>
            </w:r>
          </w:p>
          <w:p w:rsidR="006E24B6" w:rsidRPr="00627A5B" w:rsidRDefault="006E24B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Этикет делового письма.</w:t>
            </w:r>
          </w:p>
        </w:tc>
      </w:tr>
      <w:tr w:rsidR="00696D35" w:rsidRPr="00627A5B" w:rsidTr="00696D35">
        <w:trPr>
          <w:trHeight w:val="409"/>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Б1.В.03.03 Текстовая деятельность в разных сферах общения</w:t>
            </w:r>
          </w:p>
          <w:p w:rsidR="00507E20"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Причины выделения текста в отдельную науку. </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Предмет и задачи курса. История и направления исследований текста: от античной риторики – к словесности и лингвистической теории текста. Проблема определения понятия «текст» в современной лингвистике. Место теории текста среди других научных дисциплин.</w:t>
            </w:r>
          </w:p>
          <w:p w:rsidR="00507E20"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Онтологический статус текста: традиционная интерпретация понятия «текст», текст в широком и узком понимании, проблема знакового статуса текста.</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Текст как коммуникативная единица. Текст как процесс (дискурс) и результат речи (речевое произведение). Проблема соотношения понятий «устный текст» и «письменный текст»: текст как фиксация устной речи, текст как воспроизводимое высказывание (В.А. Адмони), «промежуточные» формы коммуникации, текст и текстоиды (О.Б. Сиротинина).</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Основополагающие признаки текста и критерии текстуальности            (В. Дресслер).</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Основания классификации текстов. </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Содержание текста как многоуровневое образование. </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Особенности плана содержания текста. Понятие пропозиции как единицы референции. Семантическая структура (структура содержания) текста: тема как компонент содержания текста, тематическое членение текста (А.Н. Новиков). Макроструктуры и макроправила Т. ван Дейка. Ключевые слова как опорные точки содержания текста, тематическая сетка текста (И.В. Арнольд).</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Понимание текста как действия. </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прагматики текста: выявление особенностей текста с точки зрения субъекта адресата речи. Функциональный подход к анализу текста. Проблематика функционально-прагматического исследования текста. Функционально-стилистические характеристики текстов. Понятие модальности текста. Способы выражения в тексте авторской модальности</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Понятие дискурса на современном этапе развития лингвистики. </w:t>
            </w:r>
          </w:p>
          <w:p w:rsidR="00F978CA"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Общее понятие дискурса. Дискурс как объект междисциплинарного изучения. Подходы к изучению дискурса. Смысл в дискурсе: компоненты и категории. Тема дискурса и тема говорящего. Контекст дискурса и когнитивные модели. </w:t>
            </w:r>
          </w:p>
          <w:p w:rsidR="00F978CA"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типы дискурса</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Типология дискурса. Нарративный дискурс. Политический. Педагогический дискурс. Журналистский. Разговорный. Индивидуальный дискурс (дискурс А. Чехова). Религиозный дискурс.</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Принципы дискурсивного анализа</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Дискурс-анализ как раздел современной лингвистики. Методология дискурсивного анализа. Дискурс-анализ  конверсационный анализ. Проблемы сбора материала. Единицы дискурс-анализа. Структура дискурса. Речевые акты в анализе языкового общения. Речевой акт и коммуникативный ход. Репликовый шаг. Интеракционные единицы дискурс-анализа. Дискурсивная онтология. Категории дискурс-анализа. Мена коммуникативных ролей. Дискурсивные стратегии. Когезия и когеренция дискурса. Метакоммуникация и дейксис дискурса. </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Теоретические модели коммуникации</w:t>
            </w:r>
          </w:p>
          <w:p w:rsidR="00620AFD"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Кодовая модель коммуникации. Инференционная модель. Информация и коммуника</w:t>
            </w:r>
            <w:r w:rsidR="00620AFD" w:rsidRPr="00627A5B">
              <w:rPr>
                <w:rFonts w:ascii="Times New Roman" w:eastAsia="Times New Roman" w:hAnsi="Times New Roman" w:cs="Times New Roman"/>
                <w:sz w:val="24"/>
                <w:szCs w:val="24"/>
              </w:rPr>
              <w:t>ция. Подходы к изучению общения.</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Когнитивная модель дискурса</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Дискурс и когнитивный подход в лингвистике. Модусы и жанры дискурса. Типы языковых явлений, находящихся под влиянием дискурсивных факторов. Референция в дискурсе. Фрейм-структуры речемыслительной/дискурсивной деятельности. </w:t>
            </w:r>
          </w:p>
          <w:p w:rsidR="00F978CA" w:rsidRPr="00627A5B" w:rsidRDefault="00013A2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Политический дискурскак сфера реализации манипулятивных стратегий</w:t>
            </w:r>
          </w:p>
          <w:p w:rsidR="00013A29" w:rsidRPr="00627A5B" w:rsidRDefault="00013A2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Политический дискурс: подходы и трактовки. Структура и функции политического дискурса. Экстралингвистические и лингвистические особенности. Жанры политического дискурса</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Б1.В.ДВ.01Элективные дисциплины (модули)</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Б1.В.ДВ.01.01 Методология лингвистических исследований по русистике</w:t>
            </w:r>
          </w:p>
          <w:p w:rsidR="00620AFD" w:rsidRPr="00627A5B" w:rsidRDefault="00620AFD"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Методология научного исследования: ключевые понятия.</w:t>
            </w:r>
          </w:p>
          <w:p w:rsidR="00620AFD" w:rsidRPr="00627A5B" w:rsidRDefault="00620AFD"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Значения термина «наука»: особый вид познавательной деятельности, система достоверных знаний о природе, человеке и обществе, социальный институт. Ненаучные типы познания: обыденно-практическое, мифологическое, религиозное, художественное, философское. Характеристики современной науки. Функции науки (описательная, объяснительная, обобщающая, предсказательная, предписывающая).Структура научного исследования: проблема, цель, задачи, объект, предмет, гипотеза. Критерии научного знания. Метод, методология, методика, подход. Научные парадигмы лингвистического знания: сравнительно-историческая, системно-структурная, антропоцентрическая. Основные лингвистические принципы.</w:t>
            </w:r>
          </w:p>
          <w:p w:rsidR="00F978CA" w:rsidRPr="00627A5B" w:rsidRDefault="00620AFD"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Классификация научных методов.</w:t>
            </w:r>
          </w:p>
          <w:p w:rsidR="00620AFD" w:rsidRPr="00627A5B" w:rsidRDefault="00620AFD"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Философские и общенаучные методы. Философские методы: диалектический и метафизический методы. Общенаучные методы: общелогические, теоретические и эмпирические методы. Общелогические методы: анализ, синтез, индукция, дедукция, аналогия. Теоретические методы: аксиоматический метод, гипотетический метод, формализация, абстрагирование, обобщение, исторический метод, восхождение от абстрактного к конкретному, метод системного анализа. Эмпирические методы: наблюдение, описание, счет, измерение, сравнение, эксперимент, моделирование. Использование философских и общенаучных методов в лингвистических исследованиях. </w:t>
            </w:r>
          </w:p>
          <w:p w:rsidR="00620AFD" w:rsidRPr="00627A5B" w:rsidRDefault="00620AFD"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Классификация научных методов. Частные (частнонаучные) методы.</w:t>
            </w:r>
          </w:p>
          <w:p w:rsidR="00620AFD" w:rsidRPr="00627A5B" w:rsidRDefault="00620AFD"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 xml:space="preserve"> Методы социально-гуманитарных наук: герменевтический метод, метод интроспекции, метод социального эксперимента, метод эмпатии, анализ документов, методы опроса, контент-анализ, тестирование, шкалирование, социометрический метод, монографический метод, биографический метод, игровые методы. Использование частнонаучных методов социально-гуманитарных наук в лингвистических исследованиях. </w:t>
            </w:r>
          </w:p>
          <w:p w:rsidR="00620AFD" w:rsidRPr="00627A5B" w:rsidRDefault="00620AFD"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 xml:space="preserve">Классификация научных методов. Специальные (дисциплинарные) методы. </w:t>
            </w:r>
          </w:p>
          <w:p w:rsidR="00620AFD" w:rsidRPr="00627A5B" w:rsidRDefault="00620AFD" w:rsidP="00627A5B">
            <w:pPr>
              <w:spacing w:after="0" w:line="240" w:lineRule="auto"/>
              <w:ind w:firstLine="709"/>
              <w:jc w:val="both"/>
              <w:rPr>
                <w:rFonts w:ascii="Times New Roman" w:hAnsi="Times New Roman" w:cs="Times New Roman"/>
                <w:sz w:val="24"/>
                <w:szCs w:val="24"/>
              </w:rPr>
            </w:pPr>
            <w:r w:rsidRPr="00627A5B">
              <w:rPr>
                <w:rFonts w:ascii="Times New Roman" w:hAnsi="Times New Roman" w:cs="Times New Roman"/>
                <w:sz w:val="24"/>
                <w:szCs w:val="24"/>
              </w:rPr>
              <w:t>Методы фонетики: артикуляционный и акустический аспектыизучения звуков; методы, используемые в исследованиях физиологических характеристик звуков и их артикуляции: интроспекция, палатографирование, одонтографирование, фотографирование, киносъѐмка, электромиография, рентгенографирование и кинорентгенографирование; методы, используемые в исследовании физических характеристик звуков: метод слухового анализа, осциллографирование, спектрографирование, интонографирование. Методы фонологии: метод изолирования, метод оппозиций.Методы лексикологии: экспериментальные методы в семасиологии (В.В. Левицкий, И.А. Стернин): свободная атрибуция признаков значению, атрибуция заданных признаков значению, номинативный тест, направленное комментирование словоупотребления, интерпретационный тест Э. Бендикса, контекстуальное перефразирование, заполнение сравнительной конструкции, кластерный анализ, дополнение текстовой фразы, семантическое шкалирование, метод семантического дифференциала, ассоциативное выделение семантических компонентов. Метод «шести шагов» Ю.Н. Караулова. Метод семантического поля. Метод описания по лексико-семантическим группам. Методы словообразования: компонентный анализ, дистрибутивный метод, эксперимент, количественные методы. Методы морфологии: метод оппозиций, использование общенаучных и частнонаучных методов в морфологических исследованиях. Методы синтаксиса: метод непосредственно составляющих, метод транспозиции, трансформационный метод.</w:t>
            </w:r>
          </w:p>
          <w:p w:rsidR="00F978CA" w:rsidRPr="00627A5B" w:rsidRDefault="00620AFD" w:rsidP="00627A5B">
            <w:pPr>
              <w:spacing w:after="0" w:line="240" w:lineRule="auto"/>
              <w:jc w:val="both"/>
              <w:rPr>
                <w:rFonts w:ascii="Times New Roman" w:hAnsi="Times New Roman" w:cs="Times New Roman"/>
                <w:sz w:val="24"/>
                <w:szCs w:val="24"/>
              </w:rPr>
            </w:pPr>
            <w:r w:rsidRPr="00627A5B">
              <w:rPr>
                <w:rFonts w:ascii="Times New Roman" w:hAnsi="Times New Roman" w:cs="Times New Roman"/>
                <w:sz w:val="24"/>
                <w:szCs w:val="24"/>
              </w:rPr>
              <w:t>Компьютерные технологии в лингвистических исследованиях.</w:t>
            </w:r>
          </w:p>
          <w:p w:rsidR="00620AFD" w:rsidRPr="00627A5B" w:rsidRDefault="00620AFD" w:rsidP="00627A5B">
            <w:pPr>
              <w:spacing w:after="0" w:line="240" w:lineRule="auto"/>
              <w:ind w:firstLine="709"/>
              <w:jc w:val="both"/>
              <w:rPr>
                <w:rFonts w:ascii="Times New Roman" w:eastAsia="Times New Roman" w:hAnsi="Times New Roman" w:cs="Times New Roman"/>
                <w:sz w:val="24"/>
                <w:szCs w:val="24"/>
                <w:highlight w:val="yellow"/>
              </w:rPr>
            </w:pPr>
            <w:r w:rsidRPr="00627A5B">
              <w:rPr>
                <w:rFonts w:ascii="Times New Roman" w:hAnsi="Times New Roman" w:cs="Times New Roman"/>
                <w:sz w:val="24"/>
                <w:szCs w:val="24"/>
              </w:rPr>
              <w:t>Использование Национального корпуса русского языка в лингвистических исследованиях. Автоматический анализ и синтез звучащей речи. Автоматическое распознавание текста. Автоматическое аннотирование и реферирование текста. Автоматический анализ и синтез текста. Национальный корпус, его отличие от электронной библиотеки.Структура национального корпуса русского языка.</w:t>
            </w:r>
          </w:p>
        </w:tc>
      </w:tr>
      <w:tr w:rsidR="00696D3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696D35" w:rsidRPr="00627A5B" w:rsidRDefault="00696D3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Б1.В.ДВ.01.02 Методология литературоведческих исследований</w:t>
            </w:r>
          </w:p>
          <w:p w:rsidR="00620AFD" w:rsidRPr="00627A5B" w:rsidRDefault="00620AFD" w:rsidP="00627A5B">
            <w:pPr>
              <w:spacing w:after="0" w:line="240" w:lineRule="auto"/>
              <w:jc w:val="both"/>
              <w:rPr>
                <w:rFonts w:ascii="Times New Roman" w:hAnsi="Times New Roman" w:cs="Times New Roman"/>
                <w:sz w:val="24"/>
                <w:szCs w:val="24"/>
              </w:rPr>
            </w:pPr>
            <w:r w:rsidRPr="00627A5B">
              <w:rPr>
                <w:rStyle w:val="fontstyle01"/>
                <w:rFonts w:ascii="Times New Roman" w:hAnsi="Times New Roman" w:cs="Times New Roman"/>
                <w:sz w:val="24"/>
                <w:szCs w:val="24"/>
              </w:rPr>
              <w:t>Типология методов современноголитературоведения: автор – текст – читатель –контекст.</w:t>
            </w:r>
          </w:p>
          <w:p w:rsidR="00127236" w:rsidRPr="00627A5B" w:rsidRDefault="00620AFD" w:rsidP="00627A5B">
            <w:pPr>
              <w:spacing w:after="0" w:line="240" w:lineRule="auto"/>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Теоретико-методологические основаниябиографического метода.</w:t>
            </w:r>
          </w:p>
          <w:p w:rsidR="00620AFD" w:rsidRPr="00627A5B" w:rsidRDefault="00620AFD" w:rsidP="00627A5B">
            <w:pPr>
              <w:spacing w:after="0" w:line="240" w:lineRule="auto"/>
              <w:ind w:firstLine="709"/>
              <w:jc w:val="both"/>
              <w:rPr>
                <w:rFonts w:ascii="Times New Roman" w:hAnsi="Times New Roman" w:cs="Times New Roman"/>
                <w:sz w:val="24"/>
                <w:szCs w:val="24"/>
              </w:rPr>
            </w:pPr>
            <w:r w:rsidRPr="00627A5B">
              <w:rPr>
                <w:rStyle w:val="fontstyle01"/>
                <w:rFonts w:ascii="Times New Roman" w:hAnsi="Times New Roman" w:cs="Times New Roman"/>
                <w:sz w:val="24"/>
                <w:szCs w:val="24"/>
              </w:rPr>
              <w:t>Биографический метод врусском литературоведении 19 в. (научнаядеятельность Н.А.Котляревского). Трансформациябиографического метода во второй половине ХХвека: импрессионистская критика, эссеизм:перспективы и ограничения.</w:t>
            </w:r>
          </w:p>
          <w:p w:rsidR="00127236" w:rsidRPr="00627A5B" w:rsidRDefault="00620AFD" w:rsidP="00627A5B">
            <w:pPr>
              <w:spacing w:after="0" w:line="240" w:lineRule="auto"/>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Психологическое направление.</w:t>
            </w:r>
          </w:p>
          <w:p w:rsidR="00620AFD" w:rsidRPr="00627A5B" w:rsidRDefault="00620AFD" w:rsidP="00627A5B">
            <w:pPr>
              <w:spacing w:after="0" w:line="240" w:lineRule="auto"/>
              <w:ind w:firstLine="709"/>
              <w:jc w:val="both"/>
              <w:rPr>
                <w:rFonts w:ascii="Times New Roman" w:hAnsi="Times New Roman" w:cs="Times New Roman"/>
                <w:sz w:val="24"/>
                <w:szCs w:val="24"/>
              </w:rPr>
            </w:pPr>
            <w:r w:rsidRPr="00627A5B">
              <w:rPr>
                <w:rStyle w:val="fontstyle01"/>
                <w:rFonts w:ascii="Times New Roman" w:hAnsi="Times New Roman" w:cs="Times New Roman"/>
                <w:sz w:val="24"/>
                <w:szCs w:val="24"/>
              </w:rPr>
              <w:t xml:space="preserve">Духовноисторическая школа в Германии (В.Дильтей,В.Вундт), психологическая школа во Франции(Г.Тард, Э.Эннекен). Причины и условиявозникновения </w:t>
            </w:r>
            <w:r w:rsidR="00675D7A" w:rsidRPr="00627A5B">
              <w:rPr>
                <w:rStyle w:val="fontstyle01"/>
                <w:rFonts w:ascii="Times New Roman" w:hAnsi="Times New Roman" w:cs="Times New Roman"/>
                <w:sz w:val="24"/>
                <w:szCs w:val="24"/>
              </w:rPr>
              <w:t>п</w:t>
            </w:r>
            <w:r w:rsidRPr="00627A5B">
              <w:rPr>
                <w:rStyle w:val="fontstyle01"/>
                <w:rFonts w:ascii="Times New Roman" w:hAnsi="Times New Roman" w:cs="Times New Roman"/>
                <w:sz w:val="24"/>
                <w:szCs w:val="24"/>
              </w:rPr>
              <w:t>сихологического направления врусском литературоведении. КонцепцииА.А.Потебни, Д.Н.Овсянико-Куликовского.Концепция психологического анализа литературногопроизведения (Л.С.Выготский).Теоретические основы психоаналитической критики.Жизнь и деятельность З.Фрейда.Психоаналитические труды Фрейда. ПсихоанализК.Г.Юнга. Индивидуальное и коллективноебессознательное. Теория архетипов. Понятие осоциальном бессознательном. Психоаналитическиетеории в России ХХ в. (И.Д.Ермаков). Психоанализ всовременном литературоведении</w:t>
            </w:r>
            <w:r w:rsidR="00675D7A" w:rsidRPr="00627A5B">
              <w:rPr>
                <w:rStyle w:val="fontstyle01"/>
                <w:rFonts w:ascii="Times New Roman" w:hAnsi="Times New Roman" w:cs="Times New Roman"/>
                <w:sz w:val="24"/>
                <w:szCs w:val="24"/>
              </w:rPr>
              <w:t>.</w:t>
            </w:r>
          </w:p>
          <w:p w:rsidR="00127236" w:rsidRPr="00627A5B" w:rsidRDefault="00675D7A" w:rsidP="00627A5B">
            <w:pPr>
              <w:spacing w:after="0" w:line="240" w:lineRule="auto"/>
              <w:jc w:val="both"/>
              <w:rPr>
                <w:rFonts w:ascii="Times New Roman" w:hAnsi="Times New Roman" w:cs="Times New Roman"/>
                <w:color w:val="000000"/>
                <w:sz w:val="24"/>
                <w:szCs w:val="24"/>
              </w:rPr>
            </w:pPr>
            <w:r w:rsidRPr="00627A5B">
              <w:rPr>
                <w:rStyle w:val="fontstyle01"/>
                <w:rFonts w:ascii="Times New Roman" w:hAnsi="Times New Roman" w:cs="Times New Roman"/>
                <w:sz w:val="24"/>
                <w:szCs w:val="24"/>
              </w:rPr>
              <w:t>Мифологическая школа в литературоведении.</w:t>
            </w:r>
          </w:p>
          <w:p w:rsidR="00675D7A" w:rsidRPr="00627A5B" w:rsidRDefault="00675D7A" w:rsidP="00627A5B">
            <w:pPr>
              <w:spacing w:after="0" w:line="240" w:lineRule="auto"/>
              <w:ind w:firstLine="709"/>
              <w:jc w:val="both"/>
              <w:rPr>
                <w:rFonts w:ascii="Times New Roman" w:hAnsi="Times New Roman" w:cs="Times New Roman"/>
                <w:sz w:val="24"/>
                <w:szCs w:val="24"/>
              </w:rPr>
            </w:pPr>
            <w:r w:rsidRPr="00627A5B">
              <w:rPr>
                <w:rStyle w:val="fontstyle01"/>
                <w:rFonts w:ascii="Times New Roman" w:hAnsi="Times New Roman" w:cs="Times New Roman"/>
                <w:sz w:val="24"/>
                <w:szCs w:val="24"/>
              </w:rPr>
              <w:t>Возникновение мифологической школы на рубежеХYШ–Х1Х вв. Влияние «Немецкой мифологии»братьев Гримм на становление мифологическойшколы. Мифологическая школа в русскомлитературоведении: А.Н.Афанасьев, Ф.И.Буслаев.Проблема современного мифотворчества.</w:t>
            </w:r>
          </w:p>
          <w:p w:rsidR="00675D7A" w:rsidRPr="00627A5B" w:rsidRDefault="00675D7A" w:rsidP="00627A5B">
            <w:pPr>
              <w:spacing w:after="0" w:line="240" w:lineRule="auto"/>
              <w:jc w:val="both"/>
              <w:rPr>
                <w:rFonts w:ascii="Times New Roman" w:hAnsi="Times New Roman" w:cs="Times New Roman"/>
                <w:color w:val="000000"/>
                <w:sz w:val="24"/>
                <w:szCs w:val="24"/>
              </w:rPr>
            </w:pPr>
            <w:r w:rsidRPr="00627A5B">
              <w:rPr>
                <w:rStyle w:val="fontstyle01"/>
                <w:rFonts w:ascii="Times New Roman" w:hAnsi="Times New Roman" w:cs="Times New Roman"/>
                <w:sz w:val="24"/>
                <w:szCs w:val="24"/>
              </w:rPr>
              <w:t>Сравнительно-историческое направление.</w:t>
            </w:r>
          </w:p>
          <w:p w:rsidR="00675D7A" w:rsidRPr="00627A5B" w:rsidRDefault="00675D7A" w:rsidP="00627A5B">
            <w:pPr>
              <w:spacing w:after="0" w:line="240" w:lineRule="auto"/>
              <w:ind w:firstLine="709"/>
              <w:jc w:val="both"/>
              <w:rPr>
                <w:rFonts w:ascii="Times New Roman" w:hAnsi="Times New Roman" w:cs="Times New Roman"/>
                <w:sz w:val="24"/>
                <w:szCs w:val="24"/>
              </w:rPr>
            </w:pPr>
            <w:r w:rsidRPr="00627A5B">
              <w:rPr>
                <w:rStyle w:val="fontstyle01"/>
                <w:rFonts w:ascii="Times New Roman" w:hAnsi="Times New Roman" w:cs="Times New Roman"/>
                <w:sz w:val="24"/>
                <w:szCs w:val="24"/>
              </w:rPr>
              <w:t>А.Н.Веселовский как теоретик сравнительноисторического направления в русскомлитературоведении Х1Х в. Трансформациисравнительно-исторической методологии в XX веке:труды В.М.Жирмунского, Н.И.Конрада. Проблемасравнительного и сопоставительного изучениялитератур. Компаративистика.</w:t>
            </w:r>
          </w:p>
          <w:p w:rsidR="00675D7A" w:rsidRPr="00627A5B" w:rsidRDefault="00675D7A" w:rsidP="00627A5B">
            <w:pPr>
              <w:spacing w:after="0" w:line="240" w:lineRule="auto"/>
              <w:jc w:val="both"/>
              <w:rPr>
                <w:rFonts w:ascii="Times New Roman" w:hAnsi="Times New Roman" w:cs="Times New Roman"/>
                <w:color w:val="000000"/>
                <w:sz w:val="24"/>
                <w:szCs w:val="24"/>
              </w:rPr>
            </w:pPr>
            <w:r w:rsidRPr="00627A5B">
              <w:rPr>
                <w:rStyle w:val="fontstyle01"/>
                <w:rFonts w:ascii="Times New Roman" w:hAnsi="Times New Roman" w:cs="Times New Roman"/>
                <w:sz w:val="24"/>
                <w:szCs w:val="24"/>
              </w:rPr>
              <w:t>Социологизм. Возникновение социологизма.</w:t>
            </w:r>
          </w:p>
          <w:p w:rsidR="00675D7A" w:rsidRPr="00627A5B" w:rsidRDefault="00675D7A" w:rsidP="00627A5B">
            <w:pPr>
              <w:spacing w:after="0" w:line="240" w:lineRule="auto"/>
              <w:ind w:firstLine="709"/>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Различие социологического и культурно–исторического методов. Социологизм как элемент влитературоведческих концепциях второй половиныХХ века (В.Н.Волошинов, Г.А.Гуковский).Социологизм в мировом масштабе: в Германии(Б.Брехт, Г.Лукач), в Италии (Г.Вольпе).</w:t>
            </w:r>
          </w:p>
          <w:p w:rsidR="00675D7A" w:rsidRPr="00627A5B" w:rsidRDefault="00675D7A" w:rsidP="00627A5B">
            <w:pPr>
              <w:spacing w:after="0" w:line="240" w:lineRule="auto"/>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Феноменология. Жизнь и деятельность М.М.Бахтина,концепция диалога.</w:t>
            </w:r>
          </w:p>
          <w:p w:rsidR="00A51E6F" w:rsidRPr="00627A5B" w:rsidRDefault="00675D7A" w:rsidP="00627A5B">
            <w:pPr>
              <w:spacing w:after="0" w:line="240" w:lineRule="auto"/>
              <w:ind w:firstLine="709"/>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 xml:space="preserve">Произведение как феноменавторского сознания (Ж.-П. Сартр, Ж.Старобинский); как феномен читательского сознания(американская рецептивная критика, школа критиковБуффало); как феномен диалога сознания читателя стекстом (Констанцская школа). Автор и читатель каксубъекты смыслопорождающей деятельности(феноменологическая герменевтика П. Рикера)Рецептивная эстетика. Возникновение школырецептивной эстетики в Констанцком университете.Значение трудов Г.Р.Яусса и В. Изера в историинаправления. Аспекты изучения читателя в рамкахрецептивной эстетики. </w:t>
            </w:r>
          </w:p>
          <w:p w:rsidR="00675D7A" w:rsidRPr="00627A5B" w:rsidRDefault="00675D7A" w:rsidP="00627A5B">
            <w:pPr>
              <w:spacing w:after="0" w:line="240" w:lineRule="auto"/>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 xml:space="preserve">Формальная школа. </w:t>
            </w:r>
          </w:p>
          <w:p w:rsidR="00675D7A" w:rsidRPr="00627A5B" w:rsidRDefault="00675D7A" w:rsidP="00627A5B">
            <w:pPr>
              <w:spacing w:after="0" w:line="240" w:lineRule="auto"/>
              <w:ind w:firstLine="709"/>
              <w:jc w:val="both"/>
              <w:rPr>
                <w:rStyle w:val="fontstyle01"/>
                <w:rFonts w:ascii="Times New Roman" w:hAnsi="Times New Roman" w:cs="Times New Roman"/>
                <w:sz w:val="24"/>
                <w:szCs w:val="24"/>
              </w:rPr>
            </w:pPr>
            <w:r w:rsidRPr="00627A5B">
              <w:rPr>
                <w:rStyle w:val="fontstyle01"/>
                <w:rFonts w:ascii="Times New Roman" w:hAnsi="Times New Roman" w:cs="Times New Roman"/>
                <w:sz w:val="24"/>
                <w:szCs w:val="24"/>
              </w:rPr>
              <w:t>Научная методологияформальной школы. Труды В.Шкловского, Б.Эйхенбаума, Б.Томашевского. Понятия «прием/материал», «мотивировка», «остранение» и др. Формальная школа и литературоведческиеметодологии XX века.</w:t>
            </w:r>
          </w:p>
          <w:p w:rsidR="00675D7A" w:rsidRPr="00627A5B" w:rsidRDefault="00675D7A" w:rsidP="00627A5B">
            <w:pPr>
              <w:spacing w:after="0" w:line="240" w:lineRule="auto"/>
              <w:jc w:val="both"/>
              <w:rPr>
                <w:rFonts w:ascii="Times New Roman" w:hAnsi="Times New Roman" w:cs="Times New Roman"/>
                <w:color w:val="000000"/>
                <w:sz w:val="24"/>
                <w:szCs w:val="24"/>
              </w:rPr>
            </w:pPr>
            <w:r w:rsidRPr="00627A5B">
              <w:rPr>
                <w:rStyle w:val="fontstyle01"/>
                <w:rFonts w:ascii="Times New Roman" w:hAnsi="Times New Roman" w:cs="Times New Roman"/>
                <w:sz w:val="24"/>
                <w:szCs w:val="24"/>
              </w:rPr>
              <w:t>Тартусско-Московская семиотическая школа.</w:t>
            </w:r>
          </w:p>
          <w:p w:rsidR="00675D7A" w:rsidRPr="00627A5B" w:rsidRDefault="00675D7A" w:rsidP="00627A5B">
            <w:pPr>
              <w:spacing w:after="0" w:line="240" w:lineRule="auto"/>
              <w:ind w:firstLine="709"/>
              <w:jc w:val="both"/>
              <w:rPr>
                <w:rFonts w:ascii="Times New Roman" w:eastAsia="Times New Roman" w:hAnsi="Times New Roman" w:cs="Times New Roman"/>
                <w:sz w:val="24"/>
                <w:szCs w:val="24"/>
                <w:highlight w:val="yellow"/>
              </w:rPr>
            </w:pPr>
            <w:r w:rsidRPr="00627A5B">
              <w:rPr>
                <w:rStyle w:val="fontstyle01"/>
                <w:rFonts w:ascii="Times New Roman" w:hAnsi="Times New Roman" w:cs="Times New Roman"/>
                <w:sz w:val="24"/>
                <w:szCs w:val="24"/>
              </w:rPr>
              <w:t>Возникновение тартусско–московскойсемиотической школы. Деятельность Ю.М.Лотмана,его взгляды относительно применения структурногометода: термины «минус–прием», «доминанта»,«внетекстовые связи». Концепция семиосферы.</w:t>
            </w:r>
          </w:p>
        </w:tc>
      </w:tr>
    </w:tbl>
    <w:p w:rsidR="00C85B92" w:rsidRPr="00627A5B" w:rsidRDefault="00C85B92" w:rsidP="00627A5B">
      <w:pPr>
        <w:spacing w:after="0" w:line="240" w:lineRule="auto"/>
        <w:ind w:firstLine="709"/>
        <w:jc w:val="both"/>
        <w:rPr>
          <w:rFonts w:ascii="Times New Roman" w:eastAsia="Times New Roman" w:hAnsi="Times New Roman" w:cs="Times New Roman"/>
          <w:bCs/>
          <w:sz w:val="24"/>
          <w:szCs w:val="24"/>
        </w:rPr>
      </w:pPr>
    </w:p>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Комплексные модули</w:t>
      </w:r>
    </w:p>
    <w:p w:rsidR="00C85B92" w:rsidRPr="00627A5B" w:rsidRDefault="00C85B92" w:rsidP="00627A5B">
      <w:pPr>
        <w:spacing w:after="0" w:line="240" w:lineRule="auto"/>
        <w:ind w:firstLine="709"/>
        <w:jc w:val="both"/>
        <w:rPr>
          <w:rFonts w:ascii="Times New Roman" w:eastAsia="Times New Roman" w:hAnsi="Times New Roman" w:cs="Times New Roman"/>
          <w:bCs/>
          <w:sz w:val="24"/>
          <w:szCs w:val="24"/>
        </w:rPr>
      </w:pPr>
    </w:p>
    <w:tbl>
      <w:tblPr>
        <w:tblW w:w="9796" w:type="dxa"/>
        <w:tblInd w:w="93" w:type="dxa"/>
        <w:tblLook w:val="04A0" w:firstRow="1" w:lastRow="0" w:firstColumn="1" w:lastColumn="0" w:noHBand="0" w:noVBand="1"/>
      </w:tblPr>
      <w:tblGrid>
        <w:gridCol w:w="9796"/>
      </w:tblGrid>
      <w:tr w:rsidR="00CB0555" w:rsidRPr="00627A5B" w:rsidTr="006E24B6">
        <w:trPr>
          <w:trHeight w:val="255"/>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К.М.01</w:t>
            </w:r>
            <w:r w:rsidRPr="00627A5B">
              <w:rPr>
                <w:rFonts w:ascii="Times New Roman" w:eastAsia="Times New Roman" w:hAnsi="Times New Roman" w:cs="Times New Roman"/>
                <w:bCs/>
                <w:sz w:val="24"/>
                <w:szCs w:val="24"/>
              </w:rPr>
              <w:t>Психолого-педагогический модуль</w:t>
            </w:r>
          </w:p>
        </w:tc>
      </w:tr>
      <w:tr w:rsidR="00CB0555" w:rsidRPr="00627A5B" w:rsidTr="006E24B6">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К.М.01.01 Введение в профессию и основы планирования педагогической карьеры</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Педагогическая профессия и профессиональная деятельность педагога.</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Общая  характеристи</w:t>
            </w:r>
            <w:r w:rsidR="00EC71EB" w:rsidRPr="00627A5B">
              <w:rPr>
                <w:rFonts w:ascii="Times New Roman" w:eastAsia="Times New Roman" w:hAnsi="Times New Roman" w:cs="Times New Roman"/>
                <w:sz w:val="24"/>
                <w:szCs w:val="24"/>
              </w:rPr>
              <w:t xml:space="preserve">ка педагогической профессии. Сущность и </w:t>
            </w:r>
            <w:r w:rsidRPr="00627A5B">
              <w:rPr>
                <w:rFonts w:ascii="Times New Roman" w:eastAsia="Times New Roman" w:hAnsi="Times New Roman" w:cs="Times New Roman"/>
                <w:sz w:val="24"/>
                <w:szCs w:val="24"/>
              </w:rPr>
              <w:t>специфика педагогической деятельности, ее структурные компоненты. Основные виды профессиональной деятельности, их краткая характеристика.</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Личность педагога. Слагаемые педагогического мастерства.</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Роль личности педагога в профессиональной деятельности. Сущность понятий «профессионализм», «профессиональная компетентность», «педагогическ</w:t>
            </w:r>
            <w:r w:rsidR="00EC71EB" w:rsidRPr="00627A5B">
              <w:rPr>
                <w:rFonts w:ascii="Times New Roman" w:eastAsia="Times New Roman" w:hAnsi="Times New Roman" w:cs="Times New Roman"/>
                <w:sz w:val="24"/>
                <w:szCs w:val="24"/>
              </w:rPr>
              <w:t xml:space="preserve">ое мастерство». Характеристика </w:t>
            </w:r>
            <w:r w:rsidRPr="00627A5B">
              <w:rPr>
                <w:rFonts w:ascii="Times New Roman" w:eastAsia="Times New Roman" w:hAnsi="Times New Roman" w:cs="Times New Roman"/>
                <w:sz w:val="24"/>
                <w:szCs w:val="24"/>
              </w:rPr>
              <w:t>основных   составляющ</w:t>
            </w:r>
            <w:r w:rsidR="00EC71EB" w:rsidRPr="00627A5B">
              <w:rPr>
                <w:rFonts w:ascii="Times New Roman" w:eastAsia="Times New Roman" w:hAnsi="Times New Roman" w:cs="Times New Roman"/>
                <w:sz w:val="24"/>
                <w:szCs w:val="24"/>
              </w:rPr>
              <w:t xml:space="preserve">их педагогического </w:t>
            </w:r>
            <w:r w:rsidRPr="00627A5B">
              <w:rPr>
                <w:rFonts w:ascii="Times New Roman" w:eastAsia="Times New Roman" w:hAnsi="Times New Roman" w:cs="Times New Roman"/>
                <w:sz w:val="24"/>
                <w:szCs w:val="24"/>
              </w:rPr>
              <w:t>мастерства и профессиональной компетентности учителя. Требования   федерального госуда</w:t>
            </w:r>
            <w:r w:rsidR="00EC71EB" w:rsidRPr="00627A5B">
              <w:rPr>
                <w:rFonts w:ascii="Times New Roman" w:eastAsia="Times New Roman" w:hAnsi="Times New Roman" w:cs="Times New Roman"/>
                <w:sz w:val="24"/>
                <w:szCs w:val="24"/>
              </w:rPr>
              <w:t xml:space="preserve">рственного образовательного стандарта </w:t>
            </w:r>
            <w:r w:rsidRPr="00627A5B">
              <w:rPr>
                <w:rFonts w:ascii="Times New Roman" w:eastAsia="Times New Roman" w:hAnsi="Times New Roman" w:cs="Times New Roman"/>
                <w:sz w:val="24"/>
                <w:szCs w:val="24"/>
              </w:rPr>
              <w:t>к результатам освоения основных образовательных программ бакалавриата.</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Общая и профессиональная культура педагога.</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об общей и профессиональной  культуре педагога. Требования педагогической этики к нравственной культуре учителя. Педагогический такт. Основные компоненты профессионально-педагогическ</w:t>
            </w:r>
            <w:r w:rsidR="00EC71EB" w:rsidRPr="00627A5B">
              <w:rPr>
                <w:rFonts w:ascii="Times New Roman" w:eastAsia="Times New Roman" w:hAnsi="Times New Roman" w:cs="Times New Roman"/>
                <w:sz w:val="24"/>
                <w:szCs w:val="24"/>
              </w:rPr>
              <w:t xml:space="preserve">ой культуры: аксиологический, </w:t>
            </w:r>
            <w:r w:rsidRPr="00627A5B">
              <w:rPr>
                <w:rFonts w:ascii="Times New Roman" w:eastAsia="Times New Roman" w:hAnsi="Times New Roman" w:cs="Times New Roman"/>
                <w:sz w:val="24"/>
                <w:szCs w:val="24"/>
              </w:rPr>
              <w:t>личностно-твор</w:t>
            </w:r>
            <w:r w:rsidR="00EC71EB" w:rsidRPr="00627A5B">
              <w:rPr>
                <w:rFonts w:ascii="Times New Roman" w:eastAsia="Times New Roman" w:hAnsi="Times New Roman" w:cs="Times New Roman"/>
                <w:sz w:val="24"/>
                <w:szCs w:val="24"/>
              </w:rPr>
              <w:t xml:space="preserve">ческий, методологическая </w:t>
            </w:r>
            <w:r w:rsidRPr="00627A5B">
              <w:rPr>
                <w:rFonts w:ascii="Times New Roman" w:eastAsia="Times New Roman" w:hAnsi="Times New Roman" w:cs="Times New Roman"/>
                <w:sz w:val="24"/>
                <w:szCs w:val="24"/>
              </w:rPr>
              <w:t>культура,   куль</w:t>
            </w:r>
            <w:r w:rsidR="00EC71EB" w:rsidRPr="00627A5B">
              <w:rPr>
                <w:rFonts w:ascii="Times New Roman" w:eastAsia="Times New Roman" w:hAnsi="Times New Roman" w:cs="Times New Roman"/>
                <w:sz w:val="24"/>
                <w:szCs w:val="24"/>
              </w:rPr>
              <w:t xml:space="preserve">тура педагогического общения, технологическая культура, культура </w:t>
            </w:r>
            <w:r w:rsidRPr="00627A5B">
              <w:rPr>
                <w:rFonts w:ascii="Times New Roman" w:eastAsia="Times New Roman" w:hAnsi="Times New Roman" w:cs="Times New Roman"/>
                <w:sz w:val="24"/>
                <w:szCs w:val="24"/>
              </w:rPr>
              <w:t>профессионально-личностного самоопределения педагога.</w:t>
            </w:r>
          </w:p>
          <w:p w:rsidR="00127236"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Профессиональная компетентность педагога. </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Профессионально-личностное становление,   саморазвитие, самоопределение, самосовершенствование педагога.</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w:t>
            </w:r>
            <w:r w:rsidR="00EC71EB" w:rsidRPr="00627A5B">
              <w:rPr>
                <w:rFonts w:ascii="Times New Roman" w:eastAsia="Times New Roman" w:hAnsi="Times New Roman" w:cs="Times New Roman"/>
                <w:sz w:val="24"/>
                <w:szCs w:val="24"/>
              </w:rPr>
              <w:t xml:space="preserve">а. Понятия «самоопределение», </w:t>
            </w:r>
            <w:r w:rsidRPr="00627A5B">
              <w:rPr>
                <w:rFonts w:ascii="Times New Roman" w:eastAsia="Times New Roman" w:hAnsi="Times New Roman" w:cs="Times New Roman"/>
                <w:sz w:val="24"/>
                <w:szCs w:val="24"/>
              </w:rPr>
              <w:t>«саморазвитие», «самосовершенствование»,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 профессионального самосовершенствования. Программа саморазвития.</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Профессионально-обусловленные требования к личности педагога.</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Требования к личности педагога. Педагогические способности. Профессионализм. Профессиональная компетентность.  Профессионально-педагогическая направленность педагога.</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К.М.01.02 Психология</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Место общей психологии в структуре психологических дисциплин.</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Предмет психологии в его историческом становлении.</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направления в психологической науке.</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Методологически принципы психологии.</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и значение методологии. Типы методологий и смена методологическихпарадигм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p w:rsidR="00E758CB" w:rsidRPr="00627A5B" w:rsidRDefault="00E758C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Психофизиологическая проблема.</w:t>
            </w:r>
          </w:p>
          <w:p w:rsidR="00E758CB" w:rsidRPr="00627A5B" w:rsidRDefault="00E758CB"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p w:rsidR="00E758CB"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Психика, деятельность, сознание.</w:t>
            </w:r>
          </w:p>
          <w:p w:rsidR="00AD0940" w:rsidRPr="00627A5B" w:rsidRDefault="00AD094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w:t>
            </w:r>
            <w:r w:rsidR="00D47F9E" w:rsidRPr="00627A5B">
              <w:rPr>
                <w:rFonts w:ascii="Times New Roman" w:eastAsia="Times New Roman" w:hAnsi="Times New Roman" w:cs="Times New Roman"/>
                <w:sz w:val="24"/>
                <w:szCs w:val="24"/>
              </w:rPr>
              <w:t>-</w:t>
            </w:r>
            <w:r w:rsidRPr="00627A5B">
              <w:rPr>
                <w:rFonts w:ascii="Times New Roman" w:eastAsia="Times New Roman" w:hAnsi="Times New Roman" w:cs="Times New Roman"/>
                <w:sz w:val="24"/>
                <w:szCs w:val="24"/>
              </w:rPr>
              <w:t>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К.М.01.03 Педагогика</w:t>
            </w:r>
          </w:p>
          <w:p w:rsidR="002F33A6" w:rsidRDefault="002F33A6" w:rsidP="002F33A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Введение в педагогическую деятельность.</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История педагогики</w:t>
            </w:r>
            <w:r>
              <w:rPr>
                <w:sz w:val="24"/>
                <w:szCs w:val="24"/>
              </w:rPr>
              <w:t xml:space="preserve"> </w:t>
            </w:r>
            <w:r w:rsidRPr="0064142D">
              <w:rPr>
                <w:rFonts w:ascii="Times New Roman" w:hAnsi="Times New Roman" w:cs="Times New Roman"/>
                <w:color w:val="000000"/>
                <w:sz w:val="24"/>
                <w:szCs w:val="24"/>
              </w:rPr>
              <w:t>и образовательной</w:t>
            </w:r>
            <w:r>
              <w:rPr>
                <w:sz w:val="24"/>
                <w:szCs w:val="24"/>
              </w:rPr>
              <w:t xml:space="preserve"> </w:t>
            </w:r>
            <w:r w:rsidRPr="0064142D">
              <w:rPr>
                <w:rFonts w:ascii="Times New Roman" w:hAnsi="Times New Roman" w:cs="Times New Roman"/>
                <w:color w:val="000000"/>
                <w:sz w:val="24"/>
                <w:szCs w:val="24"/>
              </w:rPr>
              <w:t>мысли</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Методология педагогической науки и деятельности</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b/>
                <w:color w:val="000000"/>
                <w:sz w:val="24"/>
                <w:szCs w:val="24"/>
              </w:rPr>
            </w:pPr>
            <w:r w:rsidRPr="0064142D">
              <w:rPr>
                <w:rFonts w:ascii="Times New Roman" w:hAnsi="Times New Roman" w:cs="Times New Roman"/>
                <w:b/>
                <w:color w:val="000000"/>
                <w:sz w:val="24"/>
                <w:szCs w:val="24"/>
              </w:rPr>
              <w:t>Общие основы</w:t>
            </w:r>
            <w:r>
              <w:rPr>
                <w:sz w:val="24"/>
                <w:szCs w:val="24"/>
              </w:rPr>
              <w:t xml:space="preserve"> </w:t>
            </w:r>
            <w:r w:rsidRPr="0064142D">
              <w:rPr>
                <w:rFonts w:ascii="Times New Roman" w:hAnsi="Times New Roman" w:cs="Times New Roman"/>
                <w:b/>
                <w:color w:val="000000"/>
                <w:sz w:val="24"/>
                <w:szCs w:val="24"/>
              </w:rPr>
              <w:t>педагогики и</w:t>
            </w:r>
            <w:r>
              <w:rPr>
                <w:sz w:val="24"/>
                <w:szCs w:val="24"/>
              </w:rPr>
              <w:t xml:space="preserve"> т</w:t>
            </w:r>
            <w:r w:rsidRPr="0064142D">
              <w:rPr>
                <w:rFonts w:ascii="Times New Roman" w:hAnsi="Times New Roman" w:cs="Times New Roman"/>
                <w:b/>
                <w:color w:val="000000"/>
                <w:sz w:val="24"/>
                <w:szCs w:val="24"/>
              </w:rPr>
              <w:t>еория и методика воспитания</w:t>
            </w:r>
            <w:r>
              <w:rPr>
                <w:rFonts w:ascii="Times New Roman" w:hAnsi="Times New Roman" w:cs="Times New Roman"/>
                <w:b/>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Сущность воспитания и его место в целостной</w:t>
            </w:r>
            <w:r>
              <w:rPr>
                <w:sz w:val="24"/>
                <w:szCs w:val="24"/>
              </w:rPr>
              <w:t xml:space="preserve"> </w:t>
            </w:r>
            <w:r w:rsidRPr="0064142D">
              <w:rPr>
                <w:rFonts w:ascii="Times New Roman" w:hAnsi="Times New Roman" w:cs="Times New Roman"/>
                <w:color w:val="000000"/>
                <w:sz w:val="24"/>
                <w:szCs w:val="24"/>
              </w:rPr>
              <w:t>структуре образовательного процесса. Закономерности и принципы воспитания.</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Коллектив как субъект и объект воспитания.</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Система форм и методов воспитания.</w:t>
            </w:r>
          </w:p>
          <w:p w:rsidR="002F33A6" w:rsidRDefault="002F33A6" w:rsidP="002F33A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Теория обучения.</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Предмет и задачи современной дидактики. Сущность, движущие силы, противоречия и логика учебного процесса. </w:t>
            </w:r>
            <w:r>
              <w:rPr>
                <w:rFonts w:ascii="Times New Roman" w:hAnsi="Times New Roman" w:cs="Times New Roman"/>
                <w:color w:val="000000"/>
                <w:sz w:val="24"/>
                <w:szCs w:val="24"/>
              </w:rPr>
              <w:t>Основные функции обучения.</w:t>
            </w:r>
          </w:p>
          <w:p w:rsidR="002F33A6" w:rsidRDefault="002F33A6" w:rsidP="002F33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Закономерности и принципы обучения.</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Содержание образования как фундамент базовой культуры личности</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Современные педагогические технологии обучения в контексте</w:t>
            </w:r>
            <w:r>
              <w:rPr>
                <w:sz w:val="24"/>
                <w:szCs w:val="24"/>
              </w:rPr>
              <w:t xml:space="preserve"> </w:t>
            </w:r>
            <w:r>
              <w:rPr>
                <w:rFonts w:ascii="Times New Roman" w:hAnsi="Times New Roman" w:cs="Times New Roman"/>
                <w:color w:val="000000"/>
                <w:sz w:val="24"/>
                <w:szCs w:val="24"/>
              </w:rPr>
              <w:t>целостного педагогического процесса.</w:t>
            </w:r>
          </w:p>
          <w:p w:rsidR="002F33A6" w:rsidRDefault="002F33A6" w:rsidP="002F33A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Управление образовательной организацией.</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Государственная политика в области</w:t>
            </w:r>
            <w:r>
              <w:rPr>
                <w:sz w:val="24"/>
                <w:szCs w:val="24"/>
              </w:rPr>
              <w:t xml:space="preserve"> </w:t>
            </w:r>
            <w:r w:rsidRPr="0064142D">
              <w:rPr>
                <w:rFonts w:ascii="Times New Roman" w:hAnsi="Times New Roman" w:cs="Times New Roman"/>
                <w:color w:val="000000"/>
                <w:sz w:val="24"/>
                <w:szCs w:val="24"/>
              </w:rPr>
              <w:t>образования. Управление образовательной</w:t>
            </w:r>
            <w:r>
              <w:rPr>
                <w:sz w:val="24"/>
                <w:szCs w:val="24"/>
              </w:rPr>
              <w:t xml:space="preserve"> </w:t>
            </w:r>
            <w:r w:rsidRPr="0064142D">
              <w:rPr>
                <w:rFonts w:ascii="Times New Roman" w:hAnsi="Times New Roman" w:cs="Times New Roman"/>
                <w:color w:val="000000"/>
                <w:sz w:val="24"/>
                <w:szCs w:val="24"/>
              </w:rPr>
              <w:t>организацией: сущность, содержание,</w:t>
            </w:r>
            <w:r>
              <w:rPr>
                <w:sz w:val="24"/>
                <w:szCs w:val="24"/>
              </w:rPr>
              <w:t xml:space="preserve"> </w:t>
            </w:r>
            <w:r>
              <w:rPr>
                <w:rFonts w:ascii="Times New Roman" w:hAnsi="Times New Roman" w:cs="Times New Roman"/>
                <w:color w:val="000000"/>
                <w:sz w:val="24"/>
                <w:szCs w:val="24"/>
              </w:rPr>
              <w:t>специфика.</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Функции и технологии управления</w:t>
            </w:r>
            <w:r>
              <w:rPr>
                <w:sz w:val="24"/>
                <w:szCs w:val="24"/>
              </w:rPr>
              <w:t xml:space="preserve"> </w:t>
            </w:r>
            <w:r w:rsidRPr="0064142D">
              <w:rPr>
                <w:rFonts w:ascii="Times New Roman" w:hAnsi="Times New Roman" w:cs="Times New Roman"/>
                <w:color w:val="000000"/>
                <w:sz w:val="24"/>
                <w:szCs w:val="24"/>
              </w:rPr>
              <w:t>образовательной организацией</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Школа как педагогическая система и объект</w:t>
            </w:r>
            <w:r>
              <w:rPr>
                <w:sz w:val="24"/>
                <w:szCs w:val="24"/>
              </w:rPr>
              <w:t xml:space="preserve"> </w:t>
            </w:r>
            <w:r>
              <w:rPr>
                <w:rFonts w:ascii="Times New Roman" w:hAnsi="Times New Roman" w:cs="Times New Roman"/>
                <w:color w:val="000000"/>
                <w:sz w:val="24"/>
                <w:szCs w:val="24"/>
              </w:rPr>
              <w:t>управления.</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Управление содержанием и качеством</w:t>
            </w:r>
            <w:r>
              <w:rPr>
                <w:sz w:val="24"/>
                <w:szCs w:val="24"/>
              </w:rPr>
              <w:t xml:space="preserve"> </w:t>
            </w:r>
            <w:r w:rsidRPr="0064142D">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w:t>
            </w:r>
          </w:p>
          <w:p w:rsidR="002F33A6" w:rsidRPr="0064142D" w:rsidRDefault="002F33A6" w:rsidP="002F33A6">
            <w:pPr>
              <w:spacing w:after="0" w:line="240" w:lineRule="auto"/>
              <w:rPr>
                <w:sz w:val="24"/>
                <w:szCs w:val="24"/>
              </w:rPr>
            </w:pPr>
            <w:r w:rsidRPr="0064142D">
              <w:rPr>
                <w:rFonts w:ascii="Times New Roman" w:hAnsi="Times New Roman" w:cs="Times New Roman"/>
                <w:color w:val="000000"/>
                <w:sz w:val="24"/>
                <w:szCs w:val="24"/>
              </w:rPr>
              <w:t>Государственные образовательные стандарты и</w:t>
            </w:r>
            <w:r>
              <w:rPr>
                <w:sz w:val="24"/>
                <w:szCs w:val="24"/>
              </w:rPr>
              <w:t xml:space="preserve"> </w:t>
            </w:r>
            <w:r w:rsidRPr="0064142D">
              <w:rPr>
                <w:rFonts w:ascii="Times New Roman" w:hAnsi="Times New Roman" w:cs="Times New Roman"/>
                <w:color w:val="000000"/>
                <w:sz w:val="24"/>
                <w:szCs w:val="24"/>
              </w:rPr>
              <w:t>образовательные программы в механизме</w:t>
            </w:r>
          </w:p>
          <w:p w:rsidR="002F33A6" w:rsidRDefault="002F33A6" w:rsidP="002F33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управления образовательной организацией.</w:t>
            </w:r>
          </w:p>
          <w:p w:rsidR="002F33A6" w:rsidRDefault="002F33A6" w:rsidP="002F33A6">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Повышение квалификации и аттестация</w:t>
            </w:r>
            <w:r>
              <w:rPr>
                <w:sz w:val="24"/>
                <w:szCs w:val="24"/>
              </w:rPr>
              <w:t xml:space="preserve"> </w:t>
            </w:r>
            <w:r w:rsidRPr="0064142D">
              <w:rPr>
                <w:rFonts w:ascii="Times New Roman" w:hAnsi="Times New Roman" w:cs="Times New Roman"/>
                <w:color w:val="000000"/>
                <w:sz w:val="24"/>
                <w:szCs w:val="24"/>
              </w:rPr>
              <w:t>работников образовательной организации</w:t>
            </w:r>
            <w:r>
              <w:rPr>
                <w:rFonts w:ascii="Times New Roman" w:hAnsi="Times New Roman" w:cs="Times New Roman"/>
                <w:color w:val="000000"/>
                <w:sz w:val="24"/>
                <w:szCs w:val="24"/>
              </w:rPr>
              <w:t>.</w:t>
            </w:r>
          </w:p>
          <w:p w:rsidR="0051062B" w:rsidRPr="00627A5B" w:rsidRDefault="002F33A6" w:rsidP="002F33A6">
            <w:pPr>
              <w:spacing w:after="0" w:line="240" w:lineRule="auto"/>
              <w:jc w:val="both"/>
              <w:rPr>
                <w:rFonts w:ascii="Times New Roman" w:eastAsia="Times New Roman" w:hAnsi="Times New Roman" w:cs="Times New Roman"/>
                <w:sz w:val="24"/>
                <w:szCs w:val="24"/>
              </w:rPr>
            </w:pPr>
            <w:r w:rsidRPr="0064142D">
              <w:rPr>
                <w:rFonts w:ascii="Times New Roman" w:hAnsi="Times New Roman" w:cs="Times New Roman"/>
                <w:color w:val="000000"/>
                <w:sz w:val="24"/>
                <w:szCs w:val="24"/>
              </w:rPr>
              <w:t>Управленческая культура руководителя</w:t>
            </w:r>
            <w:r>
              <w:rPr>
                <w:sz w:val="24"/>
                <w:szCs w:val="24"/>
              </w:rPr>
              <w:t xml:space="preserve"> </w:t>
            </w:r>
            <w:r w:rsidRPr="0064142D">
              <w:rPr>
                <w:rFonts w:ascii="Times New Roman" w:hAnsi="Times New Roman" w:cs="Times New Roman"/>
                <w:color w:val="000000"/>
                <w:sz w:val="24"/>
                <w:szCs w:val="24"/>
              </w:rPr>
              <w:t>образовательной организации</w:t>
            </w:r>
            <w:r>
              <w:rPr>
                <w:rFonts w:ascii="Times New Roman" w:hAnsi="Times New Roman" w:cs="Times New Roman"/>
                <w:color w:val="000000"/>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К.М.01.04 Технологии инклюзивного образования</w:t>
            </w:r>
          </w:p>
          <w:p w:rsidR="002F33A6" w:rsidRDefault="002F33A6" w:rsidP="00627A5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Методология инклюзивного образования</w:t>
            </w:r>
          </w:p>
          <w:p w:rsidR="00612E9A"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Теоретические основы методологических подходов инклюзии</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Современные технологии инклюзивного образования.</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Технологии оценивания достижений в инклюзивном подходе</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r>
              <w:rPr>
                <w:rFonts w:ascii="Times New Roman" w:hAnsi="Times New Roman" w:cs="Times New Roman"/>
                <w:color w:val="000000"/>
                <w:sz w:val="24"/>
                <w:szCs w:val="24"/>
              </w:rPr>
              <w:t>.</w:t>
            </w:r>
          </w:p>
          <w:p w:rsidR="002F33A6" w:rsidRDefault="002F33A6" w:rsidP="00627A5B">
            <w:pPr>
              <w:spacing w:after="0" w:line="240" w:lineRule="auto"/>
              <w:ind w:firstLine="709"/>
              <w:jc w:val="both"/>
              <w:rPr>
                <w:rFonts w:ascii="Times New Roman" w:hAnsi="Times New Roman" w:cs="Times New Roman"/>
                <w:color w:val="000000"/>
                <w:sz w:val="24"/>
                <w:szCs w:val="24"/>
              </w:rPr>
            </w:pPr>
            <w:r w:rsidRPr="003224EE">
              <w:rPr>
                <w:rFonts w:ascii="Times New Roman" w:hAnsi="Times New Roman" w:cs="Times New Roman"/>
                <w:color w:val="000000"/>
                <w:sz w:val="24"/>
                <w:szCs w:val="24"/>
              </w:rPr>
              <w:t>Развитие и коррекция детей с особыми образовательными потребностями в системе дополнительного образования</w:t>
            </w:r>
            <w:r>
              <w:rPr>
                <w:rFonts w:ascii="Times New Roman" w:hAnsi="Times New Roman" w:cs="Times New Roman"/>
                <w:color w:val="000000"/>
                <w:sz w:val="24"/>
                <w:szCs w:val="24"/>
              </w:rPr>
              <w:t>.</w:t>
            </w:r>
          </w:p>
          <w:p w:rsidR="002F33A6" w:rsidRPr="00627A5B" w:rsidRDefault="002F33A6" w:rsidP="00627A5B">
            <w:pPr>
              <w:spacing w:after="0" w:line="240" w:lineRule="auto"/>
              <w:ind w:firstLine="709"/>
              <w:jc w:val="both"/>
              <w:rPr>
                <w:rFonts w:ascii="Times New Roman" w:eastAsia="Times New Roman" w:hAnsi="Times New Roman" w:cs="Times New Roman"/>
                <w:sz w:val="24"/>
                <w:szCs w:val="24"/>
              </w:rPr>
            </w:pPr>
            <w:r w:rsidRPr="003224EE">
              <w:rPr>
                <w:rFonts w:ascii="Times New Roman" w:hAnsi="Times New Roman" w:cs="Times New Roman"/>
                <w:color w:val="000000"/>
                <w:sz w:val="24"/>
                <w:szCs w:val="24"/>
              </w:rPr>
              <w:t>Взаимодействие школы и семьи при организации инклюзивного обучения</w:t>
            </w:r>
            <w:r>
              <w:rPr>
                <w:rFonts w:ascii="Times New Roman" w:hAnsi="Times New Roman" w:cs="Times New Roman"/>
                <w:color w:val="000000"/>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К.М.01.05 Основы вожатской деятельности</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вожатского дела</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 Сфера профессиональной деятельности вожатого. Роль  вожатого  в  воспитательном  процессе.  Должностные  обязанности вожатого.  Требования  к личности  вожатого. Профессионально  важные  качества. Мотивация  выбора  профессии.  Роль  вожатской  практики  в  развитии  личности профессионала.</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Нормативно-правовые основы вожатской деятельности</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Обзор действующего законодательства в сфере образования и организации отдыха и оздоровления детей.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 Систем</w:t>
            </w:r>
            <w:r w:rsidR="00D47F9E" w:rsidRPr="00627A5B">
              <w:rPr>
                <w:rFonts w:ascii="Times New Roman" w:eastAsia="Times New Roman" w:hAnsi="Times New Roman" w:cs="Times New Roman"/>
                <w:sz w:val="24"/>
                <w:szCs w:val="24"/>
              </w:rPr>
              <w:t xml:space="preserve">а оплаты труда вожатых. Охрана труда вожатого. </w:t>
            </w:r>
            <w:r w:rsidRPr="00627A5B">
              <w:rPr>
                <w:rFonts w:ascii="Times New Roman" w:eastAsia="Times New Roman" w:hAnsi="Times New Roman" w:cs="Times New Roman"/>
                <w:sz w:val="24"/>
                <w:szCs w:val="24"/>
              </w:rPr>
              <w:t>Защита  персональных  данных.  Система  должностного подчинен</w:t>
            </w:r>
            <w:r w:rsidR="00D47F9E" w:rsidRPr="00627A5B">
              <w:rPr>
                <w:rFonts w:ascii="Times New Roman" w:eastAsia="Times New Roman" w:hAnsi="Times New Roman" w:cs="Times New Roman"/>
                <w:sz w:val="24"/>
                <w:szCs w:val="24"/>
              </w:rPr>
              <w:t xml:space="preserve">ия в школе, организация </w:t>
            </w:r>
            <w:r w:rsidRPr="00627A5B">
              <w:rPr>
                <w:rFonts w:ascii="Times New Roman" w:eastAsia="Times New Roman" w:hAnsi="Times New Roman" w:cs="Times New Roman"/>
                <w:sz w:val="24"/>
                <w:szCs w:val="24"/>
              </w:rPr>
              <w:t>дополнител</w:t>
            </w:r>
            <w:r w:rsidR="00D47F9E" w:rsidRPr="00627A5B">
              <w:rPr>
                <w:rFonts w:ascii="Times New Roman" w:eastAsia="Times New Roman" w:hAnsi="Times New Roman" w:cs="Times New Roman"/>
                <w:sz w:val="24"/>
                <w:szCs w:val="24"/>
              </w:rPr>
              <w:t xml:space="preserve">ьного образования   в </w:t>
            </w:r>
            <w:r w:rsidRPr="00627A5B">
              <w:rPr>
                <w:rFonts w:ascii="Times New Roman" w:eastAsia="Times New Roman" w:hAnsi="Times New Roman" w:cs="Times New Roman"/>
                <w:sz w:val="24"/>
                <w:szCs w:val="24"/>
              </w:rPr>
              <w:t>детском оздоровительном лагере. Документация д</w:t>
            </w:r>
            <w:r w:rsidR="00D47F9E" w:rsidRPr="00627A5B">
              <w:rPr>
                <w:rFonts w:ascii="Times New Roman" w:eastAsia="Times New Roman" w:hAnsi="Times New Roman" w:cs="Times New Roman"/>
                <w:sz w:val="24"/>
                <w:szCs w:val="24"/>
              </w:rPr>
              <w:t xml:space="preserve">еятельности вожатого. Правовые </w:t>
            </w:r>
            <w:r w:rsidRPr="00627A5B">
              <w:rPr>
                <w:rFonts w:ascii="Times New Roman" w:eastAsia="Times New Roman" w:hAnsi="Times New Roman" w:cs="Times New Roman"/>
                <w:sz w:val="24"/>
                <w:szCs w:val="24"/>
              </w:rPr>
              <w:t>аспекты  деятельности  вожатого,  сопровождающего.работу  первичного отделения Российского движения школьников.</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Психолого-педагогические основы вожатской деятельности.</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Педа</w:t>
            </w:r>
            <w:r w:rsidR="00D47F9E" w:rsidRPr="00627A5B">
              <w:rPr>
                <w:rFonts w:ascii="Times New Roman" w:eastAsia="Times New Roman" w:hAnsi="Times New Roman" w:cs="Times New Roman"/>
                <w:sz w:val="24"/>
                <w:szCs w:val="24"/>
              </w:rPr>
              <w:t>гогическое мастерство вожатого.</w:t>
            </w:r>
            <w:r w:rsidRPr="00627A5B">
              <w:rPr>
                <w:rFonts w:ascii="Times New Roman" w:eastAsia="Times New Roman" w:hAnsi="Times New Roman" w:cs="Times New Roman"/>
                <w:sz w:val="24"/>
                <w:szCs w:val="24"/>
              </w:rPr>
              <w:t xml:space="preserve">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Педагогическое  мастерство  вожатого.  Психологические  особенности  современных школьников  в  разные  возрастные  периоды.  Целеполаганиев  работе  вожатого. Саморегуляция  эмоционального  поведения.  Техника  </w:t>
            </w:r>
            <w:r w:rsidR="00D47F9E" w:rsidRPr="00627A5B">
              <w:rPr>
                <w:rFonts w:ascii="Times New Roman" w:eastAsia="Times New Roman" w:hAnsi="Times New Roman" w:cs="Times New Roman"/>
                <w:sz w:val="24"/>
                <w:szCs w:val="24"/>
              </w:rPr>
              <w:t xml:space="preserve">поведения  вожатого, словесные и бессловесные  действия </w:t>
            </w:r>
            <w:r w:rsidRPr="00627A5B">
              <w:rPr>
                <w:rFonts w:ascii="Times New Roman" w:eastAsia="Times New Roman" w:hAnsi="Times New Roman" w:cs="Times New Roman"/>
                <w:sz w:val="24"/>
                <w:szCs w:val="24"/>
              </w:rPr>
              <w:t>вожатого.  Личност</w:t>
            </w:r>
            <w:r w:rsidR="00D47F9E" w:rsidRPr="00627A5B">
              <w:rPr>
                <w:rFonts w:ascii="Times New Roman" w:eastAsia="Times New Roman" w:hAnsi="Times New Roman" w:cs="Times New Roman"/>
                <w:sz w:val="24"/>
                <w:szCs w:val="24"/>
              </w:rPr>
              <w:t xml:space="preserve">ная  адаптация  обучающихся  к </w:t>
            </w:r>
            <w:r w:rsidRPr="00627A5B">
              <w:rPr>
                <w:rFonts w:ascii="Times New Roman" w:eastAsia="Times New Roman" w:hAnsi="Times New Roman" w:cs="Times New Roman"/>
                <w:sz w:val="24"/>
                <w:szCs w:val="24"/>
              </w:rPr>
              <w:t>вожатской деятельности. Рефлексия как основа социально-педагогической компете</w:t>
            </w:r>
            <w:r w:rsidR="00D47F9E" w:rsidRPr="00627A5B">
              <w:rPr>
                <w:rFonts w:ascii="Times New Roman" w:eastAsia="Times New Roman" w:hAnsi="Times New Roman" w:cs="Times New Roman"/>
                <w:sz w:val="24"/>
                <w:szCs w:val="24"/>
              </w:rPr>
              <w:t xml:space="preserve">нтности вожатого. Профилактика эмоционального </w:t>
            </w:r>
            <w:r w:rsidRPr="00627A5B">
              <w:rPr>
                <w:rFonts w:ascii="Times New Roman" w:eastAsia="Times New Roman" w:hAnsi="Times New Roman" w:cs="Times New Roman"/>
                <w:sz w:val="24"/>
                <w:szCs w:val="24"/>
              </w:rPr>
              <w:t>выгорания.  Взаимодействие  вожатого  с  социально-психологическими службами образовательной организации и детского оздоровительного лагеря.</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Сопровождение деятельности детского общественного объединения</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w:t>
            </w:r>
            <w:r w:rsidR="00D47F9E" w:rsidRPr="00627A5B">
              <w:rPr>
                <w:rFonts w:ascii="Times New Roman" w:eastAsia="Times New Roman" w:hAnsi="Times New Roman" w:cs="Times New Roman"/>
                <w:sz w:val="24"/>
                <w:szCs w:val="24"/>
              </w:rPr>
              <w:t xml:space="preserve">творческого дела, сбор-анализ. </w:t>
            </w:r>
            <w:r w:rsidRPr="00627A5B">
              <w:rPr>
                <w:rFonts w:ascii="Times New Roman" w:eastAsia="Times New Roman" w:hAnsi="Times New Roman" w:cs="Times New Roman"/>
                <w:sz w:val="24"/>
                <w:szCs w:val="24"/>
              </w:rPr>
              <w:t xml:space="preserve">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627A5B">
              <w:rPr>
                <w:rFonts w:ascii="Times New Roman" w:eastAsia="Times New Roman" w:hAnsi="Times New Roman" w:cs="Times New Roman"/>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Организация жизнедеятельности временного детского коллектива</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 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Технологии работы вожатого в образовательной организации и детском лагере</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Методика и технология подготовки и проведения коллективного творческого дела.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  Формирование ценностей здорового образа жизни. Организация спортивных мероприятий. Профилактика травматизма при проведении спортивных мероприятий.  Туризм и краеведение. Песенное и танцевальное творчество. Творческое развитие как направление деятельности РДШ.  Патриотическое воспитание. </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Экологическое воспитание. Профориентация.</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Информационно-медийное сопровождение вожатской деятельности</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Информационно-медийное направление деятельности РДШ. Ценностно-смысловое содержание деятельности по информационно-медийному направлению РДШ.  Основные направления информационно-медийной деятельности РДШ.  Различные подходы к типологии СМИ. Организация работы пресс-центра.  Информационная безопасность.  Игры с использованием информационных технологий. </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Профессиональная этика и культура вожатого</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Основы вожатской этики. Этика взаимоотношений с детьми, их родителями и коллегами. </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Корпоративная культура. Корпоративная культура детского поведения объединения </w:t>
            </w:r>
          </w:p>
          <w:p w:rsidR="00A44F47" w:rsidRPr="00627A5B" w:rsidRDefault="00D47F9E"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или  детского лагеря как система</w:t>
            </w:r>
            <w:r w:rsidR="00A44F47" w:rsidRPr="00627A5B">
              <w:rPr>
                <w:rFonts w:ascii="Times New Roman" w:eastAsia="Times New Roman" w:hAnsi="Times New Roman" w:cs="Times New Roman"/>
                <w:sz w:val="24"/>
                <w:szCs w:val="24"/>
              </w:rPr>
              <w:t xml:space="preserve"> социокультурных  связей  и  отношений.  Параметры  и характеристики определения корпоративной культуры детского коллектива. Стихийное и ц</w:t>
            </w:r>
            <w:r w:rsidRPr="00627A5B">
              <w:rPr>
                <w:rFonts w:ascii="Times New Roman" w:eastAsia="Times New Roman" w:hAnsi="Times New Roman" w:cs="Times New Roman"/>
                <w:sz w:val="24"/>
                <w:szCs w:val="24"/>
              </w:rPr>
              <w:t xml:space="preserve">еленаправленное формирование корпоративной культуры. Имидж вожатого. </w:t>
            </w:r>
            <w:r w:rsidR="00A44F47" w:rsidRPr="00627A5B">
              <w:rPr>
                <w:rFonts w:ascii="Times New Roman" w:eastAsia="Times New Roman" w:hAnsi="Times New Roman" w:cs="Times New Roman"/>
                <w:sz w:val="24"/>
                <w:szCs w:val="24"/>
              </w:rPr>
              <w:t>Поддержание  имиджа  в  рамках  корпоративной  культуры  образовательной организации  или лагеря. Имидж вожатого</w:t>
            </w:r>
          </w:p>
          <w:p w:rsidR="00FD74F1"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Основы безопасности жизнедеятельности детского коллектива</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Ответственность вожатого за физическое и психологическое благополучие ребенка. Алгоритмы поведения вожатого в экстремальных ситуациях.  Первая доврачебная помощь. Дети с ОВЗ как объект особого внимания сотрудников образовательной организации и детских оздоровительных лагерей.</w:t>
            </w:r>
          </w:p>
          <w:p w:rsidR="00A44F47" w:rsidRPr="00627A5B" w:rsidRDefault="00A44F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Разработка программ лагерных смен</w:t>
            </w:r>
          </w:p>
          <w:p w:rsidR="00A44F47" w:rsidRPr="00627A5B" w:rsidRDefault="00A44F47"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Технология разработки образовательных программ. Диагностика интересов детей. Подготовка к учебным и клубным занятиям.  Формы проведения занятий: лекция, семинар, тренинг, экскурсия, радиопередача, работа с Интернет-ресурсами и т.д. Технологии и способы планирования, анализ смены, дня, отрядного дела, собственной педагогической деятельности, анализ конфликтной ситуации. Построение программы лагерной смены. Педагогический дневник и работа с ним.</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К.М.01.06(У) Учебная технологическая практика (психолого-педагогическая)</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Учебная</w:t>
            </w:r>
            <w:r w:rsidR="00C33106" w:rsidRPr="00627A5B">
              <w:rPr>
                <w:rFonts w:ascii="Times New Roman" w:eastAsia="Times New Roman" w:hAnsi="Times New Roman" w:cs="Times New Roman"/>
                <w:sz w:val="24"/>
                <w:szCs w:val="24"/>
              </w:rPr>
              <w:t xml:space="preserve"> технологическая</w:t>
            </w:r>
            <w:r w:rsidRPr="00627A5B">
              <w:rPr>
                <w:rFonts w:ascii="Times New Roman" w:eastAsia="Times New Roman" w:hAnsi="Times New Roman" w:cs="Times New Roman"/>
                <w:sz w:val="24"/>
                <w:szCs w:val="24"/>
              </w:rPr>
              <w:t xml:space="preserve"> практика.</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 психолого-педагогическая.</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D47F9E" w:rsidRPr="00627A5B" w:rsidRDefault="00300F52"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Психолого-педагогическая практика является частью системы профессиональной практической подготовки бакалавров. В ее основные задачи входит актуализация и практическая отработка теоретических знаний и умений, полученных и получаемых в процессе изучения дисциплин (разделов) модуля «Психолого-педагогические основы профессиональной  деятельности», знакомство с полем будущей профессиональной деятельности и формирования на этой основе: профессиональной позиции, основанной  на понимании </w:t>
            </w:r>
            <w:r w:rsidR="00D445E2" w:rsidRPr="00627A5B">
              <w:rPr>
                <w:rFonts w:ascii="Times New Roman" w:eastAsia="Times New Roman" w:hAnsi="Times New Roman" w:cs="Times New Roman"/>
                <w:sz w:val="24"/>
                <w:szCs w:val="24"/>
              </w:rPr>
              <w:t>социальной значимости профессии; способности осуществлять профессиональную деятельность в соответствии с нормативно-правовыми актами в сфере образования.</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технологическая практика (психолого-педагогическая) в соответствии с учебным планом проводится:</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- 3 курс, 5,6 семестр</w:t>
            </w:r>
          </w:p>
          <w:p w:rsidR="00AD0940" w:rsidRPr="00627A5B" w:rsidRDefault="00AD0940"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Заочная форма обучения - 4 курс, 7,8 семестр</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К.М.01.07(П) Производственная педагогическая практика (вожатская)</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Производственная педагогическая практика.</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 вожатская.</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D47F9E" w:rsidRPr="00627A5B" w:rsidRDefault="00193C1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Производственная педагогическая практика является частью системы профессиональной практической подготовки бакалавров. В ее основные задачи входит актуализация и практическая отработка теоретических знаний и умений, полученных и получаемых в процессе изучения дисциплин «Психология»,  «Педагогика», «Основы вожатской деятельности», знакомство с полем будущей профессиональной деятельности и формирования на этой основе: готовности к взаимодействию с участниками образовательного процесса; способности организовывать сотрудничество обучающихся, поддерживать их активность.</w:t>
            </w:r>
          </w:p>
          <w:p w:rsidR="00AD0940" w:rsidRPr="00627A5B" w:rsidRDefault="00AD094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Производственная педагогическая практика (вожатская) в соответствии с учебным планом проводится:</w:t>
            </w:r>
          </w:p>
          <w:p w:rsidR="00AD0940" w:rsidRPr="00627A5B" w:rsidRDefault="00CC72B8"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- 4</w:t>
            </w:r>
            <w:r w:rsidR="00AD0940" w:rsidRPr="00627A5B">
              <w:rPr>
                <w:rFonts w:ascii="Times New Roman" w:eastAsia="Times New Roman" w:hAnsi="Times New Roman" w:cs="Times New Roman"/>
                <w:sz w:val="24"/>
                <w:szCs w:val="24"/>
              </w:rPr>
              <w:t xml:space="preserve"> курс, </w:t>
            </w:r>
            <w:r w:rsidRPr="00627A5B">
              <w:rPr>
                <w:rFonts w:ascii="Times New Roman" w:eastAsia="Times New Roman" w:hAnsi="Times New Roman" w:cs="Times New Roman"/>
                <w:sz w:val="24"/>
                <w:szCs w:val="24"/>
              </w:rPr>
              <w:t>8</w:t>
            </w:r>
            <w:r w:rsidR="00AD0940" w:rsidRPr="00627A5B">
              <w:rPr>
                <w:rFonts w:ascii="Times New Roman" w:eastAsia="Times New Roman" w:hAnsi="Times New Roman" w:cs="Times New Roman"/>
                <w:sz w:val="24"/>
                <w:szCs w:val="24"/>
              </w:rPr>
              <w:t xml:space="preserve"> семестр</w:t>
            </w:r>
          </w:p>
          <w:p w:rsidR="00AD0940" w:rsidRPr="00627A5B" w:rsidRDefault="00AD0940"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Зао</w:t>
            </w:r>
            <w:r w:rsidR="00CC72B8" w:rsidRPr="00627A5B">
              <w:rPr>
                <w:rFonts w:ascii="Times New Roman" w:eastAsia="Times New Roman" w:hAnsi="Times New Roman" w:cs="Times New Roman"/>
                <w:sz w:val="24"/>
                <w:szCs w:val="24"/>
              </w:rPr>
              <w:t xml:space="preserve">чная форма обучения - 4 курс, </w:t>
            </w:r>
            <w:r w:rsidRPr="00627A5B">
              <w:rPr>
                <w:rFonts w:ascii="Times New Roman" w:eastAsia="Times New Roman" w:hAnsi="Times New Roman" w:cs="Times New Roman"/>
                <w:sz w:val="24"/>
                <w:szCs w:val="24"/>
              </w:rPr>
              <w:t>8 семестр</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 xml:space="preserve">К.М.02 </w:t>
            </w:r>
            <w:r w:rsidRPr="00627A5B">
              <w:rPr>
                <w:rFonts w:ascii="Times New Roman" w:eastAsia="Times New Roman" w:hAnsi="Times New Roman" w:cs="Times New Roman"/>
                <w:bCs/>
                <w:sz w:val="24"/>
                <w:szCs w:val="24"/>
              </w:rPr>
              <w:t>Методический модуль</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К.М.02.01 Информационно - коммуникационные технологии в образовании</w:t>
            </w:r>
          </w:p>
          <w:p w:rsidR="00D9583E" w:rsidRDefault="002F33A6" w:rsidP="00627A5B">
            <w:pPr>
              <w:spacing w:after="0" w:line="240" w:lineRule="auto"/>
              <w:ind w:firstLine="709"/>
              <w:contextualSpacing/>
              <w:jc w:val="both"/>
              <w:rPr>
                <w:rFonts w:ascii="Times New Roman" w:hAnsi="Times New Roman" w:cs="Times New Roman"/>
                <w:b/>
                <w:color w:val="000000"/>
                <w:sz w:val="24"/>
                <w:szCs w:val="24"/>
              </w:rPr>
            </w:pPr>
            <w:r w:rsidRPr="003F26FF">
              <w:rPr>
                <w:rFonts w:ascii="Times New Roman" w:hAnsi="Times New Roman" w:cs="Times New Roman"/>
                <w:b/>
                <w:color w:val="000000"/>
                <w:sz w:val="24"/>
                <w:szCs w:val="24"/>
              </w:rPr>
              <w:t>Построение информационного общества и понятие информатизации</w:t>
            </w:r>
            <w:r>
              <w:rPr>
                <w:rFonts w:ascii="Times New Roman" w:hAnsi="Times New Roman" w:cs="Times New Roman"/>
                <w:b/>
                <w:color w:val="000000"/>
                <w:sz w:val="24"/>
                <w:szCs w:val="24"/>
              </w:rPr>
              <w:t>.</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информационного общества.</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культура.</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в информационном обществе.</w:t>
            </w:r>
          </w:p>
          <w:p w:rsidR="002F33A6" w:rsidRDefault="002F33A6" w:rsidP="002F33A6">
            <w:pPr>
              <w:spacing w:after="0" w:line="240" w:lineRule="auto"/>
              <w:contextualSpacing/>
              <w:jc w:val="both"/>
              <w:rPr>
                <w:rFonts w:ascii="Times New Roman" w:hAnsi="Times New Roman" w:cs="Times New Roman"/>
                <w:b/>
                <w:color w:val="000000"/>
                <w:sz w:val="24"/>
                <w:szCs w:val="24"/>
              </w:rPr>
            </w:pPr>
            <w:r w:rsidRPr="003F26FF">
              <w:rPr>
                <w:rFonts w:ascii="Times New Roman" w:hAnsi="Times New Roman" w:cs="Times New Roman"/>
                <w:b/>
                <w:color w:val="000000"/>
                <w:sz w:val="24"/>
                <w:szCs w:val="24"/>
              </w:rPr>
              <w:t>Основные понятия автоматизированной обработки информации. Компьютерные сети в системе образования.</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3F26FF">
              <w:rPr>
                <w:rFonts w:ascii="Times New Roman" w:hAnsi="Times New Roman" w:cs="Times New Roman"/>
                <w:color w:val="000000"/>
                <w:sz w:val="24"/>
                <w:szCs w:val="24"/>
              </w:rPr>
              <w:t>Базовые принципы компьютерной обработки информации</w:t>
            </w:r>
            <w:r>
              <w:rPr>
                <w:rFonts w:ascii="Times New Roman" w:hAnsi="Times New Roman" w:cs="Times New Roman"/>
                <w:color w:val="000000"/>
                <w:sz w:val="24"/>
                <w:szCs w:val="24"/>
              </w:rPr>
              <w:t>.</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3F26FF">
              <w:rPr>
                <w:rFonts w:ascii="Times New Roman" w:hAnsi="Times New Roman" w:cs="Times New Roman"/>
                <w:color w:val="000000"/>
                <w:sz w:val="24"/>
                <w:szCs w:val="24"/>
              </w:rPr>
              <w:t>Основные понятия и термины сети Интернет</w:t>
            </w:r>
            <w:r>
              <w:rPr>
                <w:rFonts w:ascii="Times New Roman" w:hAnsi="Times New Roman" w:cs="Times New Roman"/>
                <w:color w:val="000000"/>
                <w:sz w:val="24"/>
                <w:szCs w:val="24"/>
              </w:rPr>
              <w:t>.</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Базовые сервисы Интернета.</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потенциал сети Интернет.</w:t>
            </w:r>
          </w:p>
          <w:p w:rsidR="002F33A6" w:rsidRDefault="002F33A6" w:rsidP="002F33A6">
            <w:pPr>
              <w:spacing w:after="0" w:line="240" w:lineRule="auto"/>
              <w:contextualSpacing/>
              <w:jc w:val="both"/>
              <w:rPr>
                <w:rFonts w:ascii="Times New Roman" w:hAnsi="Times New Roman" w:cs="Times New Roman"/>
                <w:b/>
                <w:color w:val="000000"/>
                <w:sz w:val="24"/>
                <w:szCs w:val="24"/>
              </w:rPr>
            </w:pPr>
            <w:r w:rsidRPr="003F26FF">
              <w:rPr>
                <w:rFonts w:ascii="Times New Roman" w:hAnsi="Times New Roman" w:cs="Times New Roman"/>
                <w:b/>
                <w:color w:val="000000"/>
                <w:sz w:val="24"/>
                <w:szCs w:val="24"/>
              </w:rPr>
              <w:t>Программные средства компьютера, применяемые в образовании</w:t>
            </w:r>
            <w:r>
              <w:rPr>
                <w:rFonts w:ascii="Times New Roman" w:hAnsi="Times New Roman" w:cs="Times New Roman"/>
                <w:b/>
                <w:color w:val="000000"/>
                <w:sz w:val="24"/>
                <w:szCs w:val="24"/>
              </w:rPr>
              <w:t>.</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Графические редакторы.</w:t>
            </w:r>
          </w:p>
          <w:p w:rsidR="002F33A6" w:rsidRPr="00627A5B" w:rsidRDefault="002F33A6" w:rsidP="002F33A6">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Пакет программ MS Office.</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К.М.02.02 Современные средства оценивания результатов обучения</w:t>
            </w:r>
          </w:p>
          <w:p w:rsidR="00CC72B8" w:rsidRDefault="002F33A6" w:rsidP="002F33A6">
            <w:pPr>
              <w:spacing w:after="0" w:line="240" w:lineRule="auto"/>
              <w:jc w:val="both"/>
              <w:rPr>
                <w:rFonts w:ascii="Times New Roman" w:hAnsi="Times New Roman" w:cs="Times New Roman"/>
                <w:b/>
                <w:color w:val="000000"/>
                <w:sz w:val="24"/>
                <w:szCs w:val="24"/>
              </w:rPr>
            </w:pPr>
            <w:r w:rsidRPr="003D4831">
              <w:rPr>
                <w:rFonts w:ascii="Times New Roman" w:hAnsi="Times New Roman" w:cs="Times New Roman"/>
                <w:b/>
                <w:color w:val="000000"/>
                <w:sz w:val="24"/>
                <w:szCs w:val="24"/>
              </w:rPr>
              <w:t>Теоретические основы оценивания в образовании</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3D4831">
              <w:rPr>
                <w:rFonts w:ascii="Times New Roman" w:hAnsi="Times New Roman" w:cs="Times New Roman"/>
                <w:color w:val="000000"/>
                <w:sz w:val="24"/>
                <w:szCs w:val="24"/>
              </w:rPr>
              <w:t>Российское образование и объекты оценки в нем.</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учебных достижений обучающихся.</w:t>
            </w:r>
          </w:p>
          <w:p w:rsidR="002F33A6" w:rsidRDefault="002F33A6" w:rsidP="002F33A6">
            <w:pPr>
              <w:spacing w:after="0" w:line="240" w:lineRule="auto"/>
              <w:jc w:val="both"/>
              <w:rPr>
                <w:rFonts w:ascii="Times New Roman" w:hAnsi="Times New Roman" w:cs="Times New Roman"/>
                <w:b/>
                <w:color w:val="000000"/>
                <w:sz w:val="24"/>
                <w:szCs w:val="24"/>
              </w:rPr>
            </w:pPr>
            <w:r w:rsidRPr="003D4831">
              <w:rPr>
                <w:rFonts w:ascii="Times New Roman" w:hAnsi="Times New Roman" w:cs="Times New Roman"/>
                <w:b/>
                <w:color w:val="000000"/>
                <w:sz w:val="24"/>
                <w:szCs w:val="24"/>
              </w:rPr>
              <w:t>Современные средства оценивания в общеобразовательной школе</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3D4831">
              <w:rPr>
                <w:rFonts w:ascii="Times New Roman" w:hAnsi="Times New Roman" w:cs="Times New Roman"/>
                <w:color w:val="000000"/>
                <w:sz w:val="24"/>
                <w:szCs w:val="24"/>
              </w:rPr>
              <w:t>Средства оценивания, используемые во входном, текущем и итоговом контроле.</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накопительной оценки.</w:t>
            </w:r>
          </w:p>
          <w:p w:rsidR="002F33A6" w:rsidRDefault="002F33A6" w:rsidP="002F33A6">
            <w:pPr>
              <w:spacing w:after="0" w:line="240" w:lineRule="auto"/>
              <w:jc w:val="both"/>
              <w:rPr>
                <w:rFonts w:ascii="Times New Roman" w:hAnsi="Times New Roman" w:cs="Times New Roman"/>
                <w:color w:val="000000"/>
                <w:sz w:val="24"/>
                <w:szCs w:val="24"/>
              </w:rPr>
            </w:pPr>
            <w:r w:rsidRPr="003D4831">
              <w:rPr>
                <w:rFonts w:ascii="Times New Roman" w:hAnsi="Times New Roman" w:cs="Times New Roman"/>
                <w:color w:val="000000"/>
                <w:sz w:val="24"/>
                <w:szCs w:val="24"/>
              </w:rPr>
              <w:t>Технологии оценивания на основе использования методов анализа конкретных ситуаций или контекстного обучения.</w:t>
            </w:r>
          </w:p>
          <w:p w:rsidR="002F33A6" w:rsidRDefault="002F33A6" w:rsidP="002F33A6">
            <w:pPr>
              <w:spacing w:after="0" w:line="240" w:lineRule="auto"/>
              <w:jc w:val="both"/>
              <w:rPr>
                <w:rFonts w:ascii="Times New Roman" w:hAnsi="Times New Roman" w:cs="Times New Roman"/>
                <w:color w:val="000000"/>
                <w:sz w:val="24"/>
                <w:szCs w:val="24"/>
              </w:rPr>
            </w:pPr>
            <w:r w:rsidRPr="003D4831">
              <w:rPr>
                <w:rFonts w:ascii="Times New Roman" w:hAnsi="Times New Roman" w:cs="Times New Roman"/>
                <w:color w:val="000000"/>
                <w:sz w:val="24"/>
                <w:szCs w:val="24"/>
              </w:rPr>
              <w:t>Технологии оценивания на основе развития творческих способностей обучающихся.</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Тезнологии тестового контроля.</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Оценивание в начальной школе.</w:t>
            </w:r>
          </w:p>
          <w:p w:rsidR="002F33A6" w:rsidRPr="00627A5B" w:rsidRDefault="002F33A6" w:rsidP="002F33A6">
            <w:pPr>
              <w:spacing w:after="0" w:line="240" w:lineRule="auto"/>
              <w:jc w:val="both"/>
              <w:rPr>
                <w:rFonts w:ascii="Times New Roman" w:eastAsia="Times New Roman" w:hAnsi="Times New Roman" w:cs="Times New Roman"/>
                <w:sz w:val="24"/>
                <w:szCs w:val="24"/>
                <w:highlight w:val="darkGreen"/>
              </w:rPr>
            </w:pPr>
            <w:r>
              <w:rPr>
                <w:rFonts w:ascii="Times New Roman" w:hAnsi="Times New Roman" w:cs="Times New Roman"/>
                <w:color w:val="000000"/>
                <w:sz w:val="24"/>
                <w:szCs w:val="24"/>
              </w:rPr>
              <w:t>ГИА обучающихся.</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К.М.02.03 Методика преподавания русского языка</w:t>
            </w:r>
          </w:p>
          <w:p w:rsidR="00FB016E" w:rsidRDefault="00FB016E" w:rsidP="00627A5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627A5B">
              <w:rPr>
                <w:rFonts w:ascii="Times New Roman" w:eastAsia="Times New Roman" w:hAnsi="Times New Roman" w:cs="Times New Roman"/>
                <w:sz w:val="24"/>
                <w:szCs w:val="24"/>
              </w:rPr>
              <w:t xml:space="preserve"> </w:t>
            </w:r>
            <w:r w:rsidR="002F33A6" w:rsidRPr="00D62E0A">
              <w:rPr>
                <w:rFonts w:ascii="Times New Roman" w:hAnsi="Times New Roman" w:cs="Times New Roman"/>
                <w:b/>
                <w:color w:val="000000"/>
                <w:sz w:val="24"/>
                <w:szCs w:val="24"/>
              </w:rPr>
              <w:t>Методика преподавания русского языка как теория и практика</w:t>
            </w:r>
            <w:r w:rsidR="002F33A6">
              <w:rPr>
                <w:rFonts w:ascii="Times New Roman" w:hAnsi="Times New Roman" w:cs="Times New Roman"/>
                <w:b/>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 xml:space="preserve">Методика преподавания русского языка как наука, основные этапы её развития. </w:t>
            </w:r>
            <w:r>
              <w:rPr>
                <w:rFonts w:ascii="Times New Roman" w:hAnsi="Times New Roman" w:cs="Times New Roman"/>
                <w:color w:val="000000"/>
                <w:sz w:val="24"/>
                <w:szCs w:val="24"/>
              </w:rPr>
              <w:t>Цели методики преподавания русского языка.</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Сущность компетентностного подхода к обучению русскому языку</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Актуальные проблемы современной методической науки</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Интегративный подход в методике преподавания русского языка</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62E0A">
              <w:rPr>
                <w:rFonts w:ascii="Times New Roman" w:hAnsi="Times New Roman" w:cs="Times New Roman"/>
                <w:b/>
                <w:color w:val="000000"/>
                <w:sz w:val="24"/>
                <w:szCs w:val="24"/>
              </w:rPr>
              <w:t>Русский язык как учебный предмет</w:t>
            </w:r>
            <w:r>
              <w:rPr>
                <w:rFonts w:ascii="Times New Roman" w:hAnsi="Times New Roman" w:cs="Times New Roman"/>
                <w:b/>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Специфика русского языка как учебного предмета в школе</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Культуроведческий и эстетический аспекты обучения русскому языку</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Дидактические единицы курса «Русский язык» (слово, текст, модель коммуникативной ситуации)</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62E0A">
              <w:rPr>
                <w:rFonts w:ascii="Times New Roman" w:hAnsi="Times New Roman" w:cs="Times New Roman"/>
                <w:b/>
                <w:color w:val="000000"/>
                <w:sz w:val="24"/>
                <w:szCs w:val="24"/>
              </w:rPr>
              <w:t>Содержание обучения русскому языку в школе</w:t>
            </w:r>
            <w:r>
              <w:rPr>
                <w:rFonts w:ascii="Times New Roman" w:hAnsi="Times New Roman" w:cs="Times New Roman"/>
                <w:b/>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 xml:space="preserve">Требования государственных стандартов школ Российской  Федерации. </w:t>
            </w:r>
            <w:r>
              <w:rPr>
                <w:rFonts w:ascii="Times New Roman" w:hAnsi="Times New Roman" w:cs="Times New Roman"/>
                <w:color w:val="000000"/>
                <w:sz w:val="24"/>
                <w:szCs w:val="24"/>
              </w:rPr>
              <w:t>Обеспечение единых условий обучения русскому языку.</w:t>
            </w:r>
          </w:p>
          <w:p w:rsidR="002F33A6" w:rsidRDefault="002F33A6" w:rsidP="00627A5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62E0A">
              <w:rPr>
                <w:rFonts w:ascii="Times New Roman" w:hAnsi="Times New Roman" w:cs="Times New Roman"/>
                <w:b/>
                <w:color w:val="000000"/>
                <w:sz w:val="24"/>
                <w:szCs w:val="24"/>
              </w:rPr>
              <w:t>Принципы и методы обучения русскому языку</w:t>
            </w:r>
            <w:r>
              <w:rPr>
                <w:rFonts w:ascii="Times New Roman" w:hAnsi="Times New Roman" w:cs="Times New Roman"/>
                <w:b/>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Общедидактические и частнодидактические принципы обучения в преподавании русского языка</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E0A">
              <w:rPr>
                <w:rFonts w:ascii="Times New Roman" w:hAnsi="Times New Roman" w:cs="Times New Roman"/>
                <w:color w:val="000000"/>
                <w:sz w:val="24"/>
                <w:szCs w:val="24"/>
              </w:rPr>
              <w:t>Методы и приемы обучения русскому языку</w:t>
            </w:r>
            <w:r>
              <w:rPr>
                <w:rFonts w:ascii="Times New Roman" w:hAnsi="Times New Roman" w:cs="Times New Roman"/>
                <w:color w:val="000000"/>
                <w:sz w:val="24"/>
                <w:szCs w:val="24"/>
              </w:rPr>
              <w:t>.</w:t>
            </w:r>
          </w:p>
          <w:p w:rsidR="002F33A6" w:rsidRDefault="002F33A6" w:rsidP="00627A5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контроля.</w:t>
            </w:r>
          </w:p>
          <w:p w:rsidR="002F33A6" w:rsidRDefault="002F33A6" w:rsidP="00627A5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Современный урок русского языка.</w:t>
            </w:r>
          </w:p>
          <w:p w:rsidR="002F33A6" w:rsidRPr="00627A5B" w:rsidRDefault="002F33A6" w:rsidP="00627A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E0A">
              <w:rPr>
                <w:rFonts w:ascii="Times New Roman" w:hAnsi="Times New Roman" w:cs="Times New Roman"/>
                <w:color w:val="000000"/>
                <w:sz w:val="24"/>
                <w:szCs w:val="24"/>
              </w:rPr>
              <w:t xml:space="preserve">Основные требования к уроку русского языка на современном этапе. </w:t>
            </w:r>
            <w:r>
              <w:rPr>
                <w:rFonts w:ascii="Times New Roman" w:hAnsi="Times New Roman" w:cs="Times New Roman"/>
                <w:color w:val="000000"/>
                <w:sz w:val="24"/>
                <w:szCs w:val="24"/>
              </w:rPr>
              <w:t>Недостатки в построении уроков русского языка.</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К.М.02.04 Методика преподавания литературы</w:t>
            </w:r>
          </w:p>
          <w:p w:rsidR="008B6012" w:rsidRDefault="002F33A6" w:rsidP="002F33A6">
            <w:pPr>
              <w:spacing w:after="0" w:line="240" w:lineRule="auto"/>
              <w:jc w:val="both"/>
              <w:rPr>
                <w:rFonts w:ascii="Times New Roman" w:hAnsi="Times New Roman" w:cs="Times New Roman"/>
                <w:b/>
                <w:color w:val="000000"/>
                <w:sz w:val="24"/>
                <w:szCs w:val="24"/>
              </w:rPr>
            </w:pPr>
            <w:r w:rsidRPr="0018553E">
              <w:rPr>
                <w:rFonts w:ascii="Times New Roman" w:hAnsi="Times New Roman" w:cs="Times New Roman"/>
                <w:b/>
                <w:color w:val="000000"/>
                <w:sz w:val="24"/>
                <w:szCs w:val="24"/>
              </w:rPr>
              <w:t>Методика преподавания литературы как теория и практика</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Актуальные проблемы преподавания литературы в современной школе.</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 xml:space="preserve">Специфика анализа литературного произведения в школе. </w:t>
            </w:r>
            <w:r>
              <w:rPr>
                <w:rFonts w:ascii="Times New Roman" w:hAnsi="Times New Roman" w:cs="Times New Roman"/>
                <w:color w:val="000000"/>
                <w:sz w:val="24"/>
                <w:szCs w:val="24"/>
              </w:rPr>
              <w:t>Приемы, способствующие постижению авторской позиции. Приемы, организующие читательское сотворчество.</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Этапы изучения литературного произведения</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b/>
                <w:color w:val="000000"/>
                <w:sz w:val="24"/>
                <w:szCs w:val="24"/>
              </w:rPr>
            </w:pPr>
            <w:r w:rsidRPr="0018553E">
              <w:rPr>
                <w:rFonts w:ascii="Times New Roman" w:hAnsi="Times New Roman" w:cs="Times New Roman"/>
                <w:b/>
                <w:color w:val="000000"/>
                <w:sz w:val="24"/>
                <w:szCs w:val="24"/>
              </w:rPr>
              <w:t>Содержание обучения литературе в школе</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 xml:space="preserve">Требования государственных стандартов школ Российской  Федерации. </w:t>
            </w:r>
            <w:r>
              <w:rPr>
                <w:rFonts w:ascii="Times New Roman" w:hAnsi="Times New Roman" w:cs="Times New Roman"/>
                <w:color w:val="000000"/>
                <w:sz w:val="24"/>
                <w:szCs w:val="24"/>
              </w:rPr>
              <w:t>Обеспечение единых условий обучения литературе.</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Единый государственный экзамен по литературе.</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Учебный комплекс по литературе.</w:t>
            </w:r>
          </w:p>
          <w:p w:rsidR="002F33A6" w:rsidRDefault="002F33A6" w:rsidP="002F33A6">
            <w:pPr>
              <w:spacing w:after="0" w:line="240" w:lineRule="auto"/>
              <w:jc w:val="both"/>
              <w:rPr>
                <w:rFonts w:ascii="Times New Roman" w:hAnsi="Times New Roman" w:cs="Times New Roman"/>
                <w:b/>
                <w:color w:val="000000"/>
                <w:sz w:val="24"/>
                <w:szCs w:val="24"/>
              </w:rPr>
            </w:pPr>
            <w:r w:rsidRPr="0018553E">
              <w:rPr>
                <w:rFonts w:ascii="Times New Roman" w:hAnsi="Times New Roman" w:cs="Times New Roman"/>
                <w:b/>
                <w:color w:val="000000"/>
                <w:sz w:val="24"/>
                <w:szCs w:val="24"/>
              </w:rPr>
              <w:t>Восприятие художественного произведения и методика школьного анализа</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Восприятие и изучение художественных произведений в их родовой специфике.</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Система уроков по изучению эпического произведения.</w:t>
            </w:r>
          </w:p>
          <w:p w:rsidR="002F33A6" w:rsidRDefault="002F33A6" w:rsidP="002F33A6">
            <w:pPr>
              <w:spacing w:after="0" w:line="240" w:lineRule="auto"/>
              <w:jc w:val="both"/>
              <w:rPr>
                <w:rFonts w:ascii="Times New Roman" w:hAnsi="Times New Roman" w:cs="Times New Roman"/>
                <w:color w:val="000000"/>
                <w:sz w:val="24"/>
                <w:szCs w:val="24"/>
              </w:rPr>
            </w:pPr>
            <w:r w:rsidRPr="0018553E">
              <w:rPr>
                <w:rFonts w:ascii="Times New Roman" w:hAnsi="Times New Roman" w:cs="Times New Roman"/>
                <w:color w:val="000000"/>
                <w:sz w:val="24"/>
                <w:szCs w:val="24"/>
              </w:rPr>
              <w:t>Изучение лирики в школе.</w:t>
            </w:r>
          </w:p>
          <w:p w:rsidR="002F33A6" w:rsidRDefault="002F33A6" w:rsidP="002F33A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Современный урок литературы.</w:t>
            </w:r>
          </w:p>
          <w:p w:rsidR="002F33A6" w:rsidRPr="00627A5B" w:rsidRDefault="002F33A6" w:rsidP="002F33A6">
            <w:pPr>
              <w:spacing w:after="0" w:line="240" w:lineRule="auto"/>
              <w:jc w:val="both"/>
              <w:rPr>
                <w:rFonts w:ascii="Times New Roman" w:eastAsia="Times New Roman" w:hAnsi="Times New Roman" w:cs="Times New Roman"/>
                <w:sz w:val="24"/>
                <w:szCs w:val="24"/>
                <w:highlight w:val="yellow"/>
              </w:rPr>
            </w:pPr>
            <w:r w:rsidRPr="0018553E">
              <w:rPr>
                <w:rFonts w:ascii="Times New Roman" w:hAnsi="Times New Roman" w:cs="Times New Roman"/>
                <w:color w:val="000000"/>
                <w:sz w:val="24"/>
                <w:szCs w:val="24"/>
              </w:rPr>
              <w:t>Основные требования к уроку литературы на современном этапе.</w:t>
            </w:r>
          </w:p>
        </w:tc>
      </w:tr>
      <w:tr w:rsidR="00CB0555" w:rsidRPr="00627A5B" w:rsidTr="006E24B6">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К.М.02.05 Информационно- коммуникационные технологии в обучении русскому языку и литературе</w:t>
            </w:r>
          </w:p>
          <w:p w:rsidR="008B6012" w:rsidRDefault="002F33A6" w:rsidP="002F33A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понятия дисциплины.</w:t>
            </w:r>
          </w:p>
          <w:p w:rsidR="002F33A6" w:rsidRDefault="002F33A6" w:rsidP="002F33A6">
            <w:pPr>
              <w:spacing w:after="0" w:line="240" w:lineRule="auto"/>
              <w:jc w:val="both"/>
              <w:rPr>
                <w:rFonts w:ascii="Times New Roman" w:hAnsi="Times New Roman" w:cs="Times New Roman"/>
                <w:color w:val="000000"/>
                <w:sz w:val="24"/>
                <w:szCs w:val="24"/>
              </w:rPr>
            </w:pPr>
            <w:r w:rsidRPr="00072F91">
              <w:rPr>
                <w:rFonts w:ascii="Times New Roman" w:hAnsi="Times New Roman" w:cs="Times New Roman"/>
                <w:color w:val="000000"/>
                <w:sz w:val="24"/>
                <w:szCs w:val="24"/>
              </w:rPr>
              <w:t>Научные основы использования ИКТ в обучении русскому языку и литературе</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Типы ИКТ.</w:t>
            </w:r>
          </w:p>
          <w:p w:rsidR="002F33A6" w:rsidRDefault="002F33A6" w:rsidP="002F33A6">
            <w:pPr>
              <w:spacing w:after="0" w:line="240" w:lineRule="auto"/>
              <w:jc w:val="both"/>
              <w:rPr>
                <w:rFonts w:ascii="Times New Roman" w:hAnsi="Times New Roman" w:cs="Times New Roman"/>
                <w:color w:val="000000"/>
                <w:sz w:val="24"/>
                <w:szCs w:val="24"/>
              </w:rPr>
            </w:pPr>
            <w:r w:rsidRPr="00072F91">
              <w:rPr>
                <w:rFonts w:ascii="Times New Roman" w:hAnsi="Times New Roman" w:cs="Times New Roman"/>
                <w:color w:val="000000"/>
                <w:sz w:val="24"/>
                <w:szCs w:val="24"/>
              </w:rPr>
              <w:t>Педагогическая целесообразность использования ИКТ в обучении русскому языку и литературе.</w:t>
            </w:r>
          </w:p>
          <w:p w:rsidR="002F33A6" w:rsidRDefault="002F33A6" w:rsidP="002F33A6">
            <w:pPr>
              <w:spacing w:after="0" w:line="240" w:lineRule="auto"/>
              <w:jc w:val="both"/>
              <w:rPr>
                <w:rFonts w:ascii="Times New Roman" w:hAnsi="Times New Roman" w:cs="Times New Roman"/>
                <w:b/>
                <w:color w:val="000000"/>
                <w:sz w:val="24"/>
                <w:szCs w:val="24"/>
              </w:rPr>
            </w:pPr>
            <w:r w:rsidRPr="00072F91">
              <w:rPr>
                <w:rFonts w:ascii="Times New Roman" w:hAnsi="Times New Roman" w:cs="Times New Roman"/>
                <w:b/>
                <w:color w:val="000000"/>
                <w:sz w:val="24"/>
                <w:szCs w:val="24"/>
              </w:rPr>
              <w:t>Инструменты для создания учебно-методических материалов</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возможности офисных пактов.</w:t>
            </w:r>
          </w:p>
          <w:p w:rsidR="002F33A6" w:rsidRDefault="002F33A6" w:rsidP="002F33A6">
            <w:pPr>
              <w:spacing w:after="0" w:line="240" w:lineRule="auto"/>
              <w:jc w:val="both"/>
              <w:rPr>
                <w:rFonts w:ascii="Times New Roman" w:hAnsi="Times New Roman" w:cs="Times New Roman"/>
                <w:b/>
                <w:color w:val="000000"/>
                <w:sz w:val="24"/>
                <w:szCs w:val="24"/>
              </w:rPr>
            </w:pPr>
            <w:r w:rsidRPr="00072F91">
              <w:rPr>
                <w:rFonts w:ascii="Times New Roman" w:hAnsi="Times New Roman" w:cs="Times New Roman"/>
                <w:b/>
                <w:color w:val="000000"/>
                <w:sz w:val="24"/>
                <w:szCs w:val="24"/>
              </w:rPr>
              <w:t>Электронные издания и компьютерные обучающие программы</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072F91">
              <w:rPr>
                <w:rFonts w:ascii="Times New Roman" w:hAnsi="Times New Roman" w:cs="Times New Roman"/>
                <w:color w:val="000000"/>
                <w:sz w:val="24"/>
                <w:szCs w:val="24"/>
              </w:rPr>
              <w:t>Соотношение понятий: электронное издание, КОП, ЦОР, ЭОР</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072F91">
              <w:rPr>
                <w:rFonts w:ascii="Times New Roman" w:hAnsi="Times New Roman" w:cs="Times New Roman"/>
                <w:color w:val="000000"/>
                <w:sz w:val="24"/>
                <w:szCs w:val="24"/>
              </w:rPr>
              <w:t>Типы обучающих программ и инструменты для создания электронных учебников</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Интернет-ресурсы для учителя.</w:t>
            </w:r>
          </w:p>
          <w:p w:rsidR="002F33A6" w:rsidRDefault="002F33A6" w:rsidP="002F33A6">
            <w:pPr>
              <w:spacing w:after="0" w:line="240" w:lineRule="auto"/>
              <w:jc w:val="both"/>
              <w:rPr>
                <w:rFonts w:ascii="Times New Roman" w:hAnsi="Times New Roman" w:cs="Times New Roman"/>
                <w:color w:val="000000"/>
                <w:sz w:val="24"/>
                <w:szCs w:val="24"/>
              </w:rPr>
            </w:pPr>
            <w:r w:rsidRPr="00072F91">
              <w:rPr>
                <w:rFonts w:ascii="Times New Roman" w:hAnsi="Times New Roman" w:cs="Times New Roman"/>
                <w:color w:val="000000"/>
                <w:sz w:val="24"/>
                <w:szCs w:val="24"/>
              </w:rPr>
              <w:t>Основные методы и приемы использования интернет-ресурсов при обучении русскому языку и литературе.</w:t>
            </w:r>
          </w:p>
          <w:p w:rsidR="002F33A6" w:rsidRDefault="002F33A6" w:rsidP="002F33A6">
            <w:pPr>
              <w:spacing w:after="0" w:line="240" w:lineRule="auto"/>
              <w:jc w:val="both"/>
              <w:rPr>
                <w:rFonts w:ascii="Times New Roman" w:hAnsi="Times New Roman" w:cs="Times New Roman"/>
                <w:color w:val="000000"/>
                <w:sz w:val="24"/>
                <w:szCs w:val="24"/>
              </w:rPr>
            </w:pPr>
            <w:r w:rsidRPr="00072F91">
              <w:rPr>
                <w:rFonts w:ascii="Times New Roman" w:hAnsi="Times New Roman" w:cs="Times New Roman"/>
                <w:color w:val="000000"/>
                <w:sz w:val="24"/>
                <w:szCs w:val="24"/>
              </w:rPr>
              <w:t>Методические материалы в сети Интернет .</w:t>
            </w:r>
          </w:p>
          <w:p w:rsidR="002F33A6" w:rsidRDefault="002F33A6" w:rsidP="002F33A6">
            <w:pPr>
              <w:spacing w:after="0" w:line="240" w:lineRule="auto"/>
              <w:jc w:val="both"/>
              <w:rPr>
                <w:rFonts w:ascii="Times New Roman" w:hAnsi="Times New Roman" w:cs="Times New Roman"/>
                <w:b/>
                <w:color w:val="000000"/>
                <w:sz w:val="24"/>
                <w:szCs w:val="24"/>
              </w:rPr>
            </w:pPr>
            <w:r w:rsidRPr="00072F91">
              <w:rPr>
                <w:rFonts w:ascii="Times New Roman" w:hAnsi="Times New Roman" w:cs="Times New Roman"/>
                <w:b/>
                <w:color w:val="000000"/>
                <w:sz w:val="24"/>
                <w:szCs w:val="24"/>
              </w:rPr>
              <w:t>Внеклассная работа с использованием ИКТ</w:t>
            </w:r>
            <w:r>
              <w:rPr>
                <w:rFonts w:ascii="Times New Roman" w:hAnsi="Times New Roman" w:cs="Times New Roman"/>
                <w:b/>
                <w:color w:val="000000"/>
                <w:sz w:val="24"/>
                <w:szCs w:val="24"/>
              </w:rPr>
              <w:t>.</w:t>
            </w:r>
          </w:p>
          <w:p w:rsidR="002F33A6" w:rsidRPr="00627A5B" w:rsidRDefault="002F33A6" w:rsidP="002F33A6">
            <w:pPr>
              <w:spacing w:after="0" w:line="240" w:lineRule="auto"/>
              <w:jc w:val="both"/>
              <w:rPr>
                <w:rFonts w:ascii="Times New Roman" w:eastAsia="Times New Roman" w:hAnsi="Times New Roman" w:cs="Times New Roman"/>
                <w:sz w:val="24"/>
                <w:szCs w:val="24"/>
                <w:highlight w:val="yellow"/>
              </w:rPr>
            </w:pPr>
            <w:r w:rsidRPr="00072F91">
              <w:rPr>
                <w:rFonts w:ascii="Times New Roman" w:hAnsi="Times New Roman" w:cs="Times New Roman"/>
                <w:color w:val="000000"/>
                <w:sz w:val="24"/>
                <w:szCs w:val="24"/>
              </w:rPr>
              <w:t>Элективные курсы по русскому языку и литературе и другие виды внеклассной работы</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К.М.02.06(У) Учебная практика по методике преподавания русского языка и литературы</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Учебная практика по методике преподавания русского языка и литературы.</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Тип практики: </w:t>
            </w:r>
            <w:r w:rsidR="001313A3" w:rsidRPr="00627A5B">
              <w:rPr>
                <w:rFonts w:ascii="Times New Roman" w:eastAsia="Times New Roman" w:hAnsi="Times New Roman" w:cs="Times New Roman"/>
                <w:sz w:val="24"/>
                <w:szCs w:val="24"/>
              </w:rPr>
              <w:t>технологическая</w:t>
            </w:r>
            <w:r w:rsidRPr="00627A5B">
              <w:rPr>
                <w:rFonts w:ascii="Times New Roman" w:eastAsia="Times New Roman" w:hAnsi="Times New Roman" w:cs="Times New Roman"/>
                <w:sz w:val="24"/>
                <w:szCs w:val="24"/>
              </w:rPr>
              <w:t>.</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766F88" w:rsidRPr="00627A5B" w:rsidRDefault="001313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Учебно-методическая практика направлена на формирование профессиональных компетенций, осваиваемых в методическом модуле в рамках дисциплин «Методика преподавания русского языка», «Методика преподавания литературы». </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практика по методике преподавания русского языка и литературы в соответствии с учебным планом проводится:</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- 4 курс, 8 семестр</w:t>
            </w:r>
          </w:p>
          <w:p w:rsidR="008B6012" w:rsidRPr="00627A5B" w:rsidRDefault="00037BF1"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Заочная форма обучения - 5 курс, 9 семестр</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К.М.02.07(П) Производственная педагогическая практика</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Производственная практика.</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w:t>
            </w:r>
            <w:r w:rsidR="001313A3" w:rsidRPr="00627A5B">
              <w:rPr>
                <w:rFonts w:ascii="Times New Roman" w:hAnsi="Times New Roman" w:cs="Times New Roman"/>
                <w:sz w:val="24"/>
                <w:szCs w:val="24"/>
              </w:rPr>
              <w:t>П</w:t>
            </w:r>
            <w:r w:rsidRPr="00627A5B">
              <w:rPr>
                <w:rFonts w:ascii="Times New Roman" w:eastAsia="Times New Roman" w:hAnsi="Times New Roman" w:cs="Times New Roman"/>
                <w:sz w:val="24"/>
                <w:szCs w:val="24"/>
              </w:rPr>
              <w:t>едагогическая практика.</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766F88" w:rsidRPr="00627A5B" w:rsidRDefault="001313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Производственная педагогическая практика направлена на освоение целостной п</w:t>
            </w:r>
            <w:r w:rsidR="00F628C1" w:rsidRPr="00627A5B">
              <w:rPr>
                <w:rFonts w:ascii="Times New Roman" w:eastAsia="Times New Roman" w:hAnsi="Times New Roman" w:cs="Times New Roman"/>
                <w:sz w:val="24"/>
                <w:szCs w:val="24"/>
              </w:rPr>
              <w:t>р</w:t>
            </w:r>
            <w:r w:rsidRPr="00627A5B">
              <w:rPr>
                <w:rFonts w:ascii="Times New Roman" w:eastAsia="Times New Roman" w:hAnsi="Times New Roman" w:cs="Times New Roman"/>
                <w:sz w:val="24"/>
                <w:szCs w:val="24"/>
              </w:rPr>
              <w:t>офессиональной деятельности</w:t>
            </w:r>
            <w:r w:rsidR="00F628C1" w:rsidRPr="00627A5B">
              <w:rPr>
                <w:rFonts w:ascii="Times New Roman" w:eastAsia="Times New Roman" w:hAnsi="Times New Roman" w:cs="Times New Roman"/>
                <w:sz w:val="24"/>
                <w:szCs w:val="24"/>
              </w:rPr>
              <w:t xml:space="preserve"> педагога и интеграции ранее освоенных в предыдущих модулях отдельных профессиональных компетенций. </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Производственная педагогическая практика  в соответствии с учебным планом проводится:</w:t>
            </w:r>
          </w:p>
          <w:p w:rsidR="00037BF1" w:rsidRPr="00627A5B" w:rsidRDefault="00037BF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- 5 курс, 9 семестр</w:t>
            </w:r>
          </w:p>
          <w:p w:rsidR="00037BF1" w:rsidRPr="00627A5B" w:rsidRDefault="00037BF1"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Заочная форма обучения - 5 курс, 10 семестр</w:t>
            </w:r>
          </w:p>
        </w:tc>
      </w:tr>
      <w:tr w:rsidR="00CB0555" w:rsidRPr="00627A5B" w:rsidTr="006E24B6">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 xml:space="preserve">К.М.02.ДВ.01 </w:t>
            </w:r>
            <w:r w:rsidRPr="00627A5B">
              <w:rPr>
                <w:rFonts w:ascii="Times New Roman" w:eastAsia="Times New Roman" w:hAnsi="Times New Roman" w:cs="Times New Roman"/>
                <w:bCs/>
                <w:sz w:val="24"/>
                <w:szCs w:val="24"/>
              </w:rPr>
              <w:t>Элективные дисциплины (модули)</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К.М.02.ДВ.01.01 Актуальные проблемы преподавания литературы</w:t>
            </w:r>
          </w:p>
          <w:p w:rsidR="00FB016E"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программы нового поколения.</w:t>
            </w:r>
          </w:p>
          <w:p w:rsidR="002F33A6" w:rsidRDefault="002F33A6" w:rsidP="002F33A6">
            <w:pPr>
              <w:spacing w:after="0" w:line="240" w:lineRule="auto"/>
              <w:jc w:val="both"/>
              <w:rPr>
                <w:rFonts w:ascii="Times New Roman" w:hAnsi="Times New Roman" w:cs="Times New Roman"/>
                <w:color w:val="000000"/>
                <w:sz w:val="24"/>
                <w:szCs w:val="24"/>
              </w:rPr>
            </w:pPr>
            <w:r w:rsidRPr="00F729E4">
              <w:rPr>
                <w:rFonts w:ascii="Times New Roman" w:hAnsi="Times New Roman" w:cs="Times New Roman"/>
                <w:color w:val="000000"/>
                <w:sz w:val="24"/>
                <w:szCs w:val="24"/>
              </w:rPr>
              <w:t>Проблемы преподавания литературы в школе</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F729E4">
              <w:rPr>
                <w:rFonts w:ascii="Times New Roman" w:hAnsi="Times New Roman" w:cs="Times New Roman"/>
                <w:color w:val="000000"/>
                <w:sz w:val="24"/>
                <w:szCs w:val="24"/>
              </w:rPr>
              <w:t>Основные методы и приемы обучения</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аспекты преподавания литературы.</w:t>
            </w:r>
          </w:p>
          <w:p w:rsidR="002F33A6" w:rsidRDefault="002F33A6" w:rsidP="002F33A6">
            <w:pPr>
              <w:spacing w:after="0" w:line="240" w:lineRule="auto"/>
              <w:jc w:val="both"/>
              <w:rPr>
                <w:rFonts w:ascii="Times New Roman" w:hAnsi="Times New Roman" w:cs="Times New Roman"/>
                <w:color w:val="000000"/>
                <w:sz w:val="24"/>
                <w:szCs w:val="24"/>
              </w:rPr>
            </w:pPr>
            <w:r w:rsidRPr="00F729E4">
              <w:rPr>
                <w:rFonts w:ascii="Times New Roman" w:hAnsi="Times New Roman" w:cs="Times New Roman"/>
                <w:color w:val="000000"/>
                <w:sz w:val="24"/>
                <w:szCs w:val="24"/>
              </w:rPr>
              <w:t>Основные идеи модернизации общего образования</w:t>
            </w:r>
            <w:r>
              <w:rPr>
                <w:rFonts w:ascii="Times New Roman" w:hAnsi="Times New Roman" w:cs="Times New Roman"/>
                <w:color w:val="000000"/>
                <w:sz w:val="24"/>
                <w:szCs w:val="24"/>
              </w:rPr>
              <w:t>.</w:t>
            </w:r>
          </w:p>
          <w:p w:rsidR="002F33A6" w:rsidRPr="002F33A6" w:rsidRDefault="002F33A6" w:rsidP="002F33A6">
            <w:pPr>
              <w:spacing w:after="0" w:line="240" w:lineRule="auto"/>
              <w:jc w:val="both"/>
              <w:rPr>
                <w:rFonts w:ascii="Times New Roman" w:hAnsi="Times New Roman" w:cs="Times New Roman"/>
                <w:color w:val="000000"/>
                <w:sz w:val="24"/>
                <w:szCs w:val="24"/>
              </w:rPr>
            </w:pPr>
            <w:r w:rsidRPr="00F729E4">
              <w:rPr>
                <w:rFonts w:ascii="Times New Roman" w:hAnsi="Times New Roman" w:cs="Times New Roman"/>
                <w:color w:val="000000"/>
                <w:sz w:val="24"/>
                <w:szCs w:val="24"/>
              </w:rPr>
              <w:t>Информационно-коммуникационные технологии в профессиональной деятельности педагога</w:t>
            </w:r>
            <w:r>
              <w:rPr>
                <w:rFonts w:ascii="Times New Roman" w:hAnsi="Times New Roman" w:cs="Times New Roman"/>
                <w:color w:val="000000"/>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К.М.02.ДВ.01.02 Актуальные вопросы преподавания русского языка</w:t>
            </w:r>
          </w:p>
          <w:p w:rsidR="00037BF1" w:rsidRDefault="002F33A6" w:rsidP="00627A5B">
            <w:pPr>
              <w:spacing w:after="0" w:line="240" w:lineRule="auto"/>
              <w:jc w:val="both"/>
              <w:rPr>
                <w:rFonts w:ascii="Times New Roman" w:hAnsi="Times New Roman" w:cs="Times New Roman"/>
                <w:color w:val="000000"/>
                <w:sz w:val="24"/>
                <w:szCs w:val="24"/>
              </w:rPr>
            </w:pPr>
            <w:r w:rsidRPr="00D754CC">
              <w:rPr>
                <w:rFonts w:ascii="Times New Roman" w:hAnsi="Times New Roman" w:cs="Times New Roman"/>
                <w:color w:val="000000"/>
                <w:sz w:val="24"/>
                <w:szCs w:val="24"/>
              </w:rPr>
              <w:t>Теоретические основы обучения русскому языку</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D754CC">
              <w:rPr>
                <w:rFonts w:ascii="Times New Roman" w:hAnsi="Times New Roman" w:cs="Times New Roman"/>
                <w:color w:val="000000"/>
                <w:sz w:val="24"/>
                <w:szCs w:val="24"/>
              </w:rPr>
              <w:t>Актуальные проблемы современной системы среднего образования в России и совершенствование учебного процесса в школе</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D754CC">
              <w:rPr>
                <w:rFonts w:ascii="Times New Roman" w:hAnsi="Times New Roman" w:cs="Times New Roman"/>
                <w:color w:val="000000"/>
                <w:sz w:val="24"/>
                <w:szCs w:val="24"/>
              </w:rPr>
              <w:t>История развития методики преподавания русского языка</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D754CC">
              <w:rPr>
                <w:rFonts w:ascii="Times New Roman" w:hAnsi="Times New Roman" w:cs="Times New Roman"/>
                <w:color w:val="000000"/>
                <w:sz w:val="24"/>
                <w:szCs w:val="24"/>
              </w:rPr>
              <w:t>Актуальные проблемы и формы организации учебной работы по русскому языку</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D754CC">
              <w:rPr>
                <w:rFonts w:ascii="Times New Roman" w:hAnsi="Times New Roman" w:cs="Times New Roman"/>
                <w:color w:val="000000"/>
                <w:sz w:val="24"/>
                <w:szCs w:val="24"/>
              </w:rPr>
              <w:t>Совершенствование методики преподавания русского языка</w:t>
            </w:r>
            <w:r>
              <w:rPr>
                <w:rFonts w:ascii="Times New Roman" w:hAnsi="Times New Roman" w:cs="Times New Roman"/>
                <w:color w:val="000000"/>
                <w:sz w:val="24"/>
                <w:szCs w:val="24"/>
              </w:rPr>
              <w:t>.</w:t>
            </w:r>
          </w:p>
          <w:p w:rsidR="002F33A6" w:rsidRPr="00627A5B" w:rsidRDefault="002F33A6" w:rsidP="00627A5B">
            <w:pPr>
              <w:spacing w:after="0" w:line="240" w:lineRule="auto"/>
              <w:jc w:val="both"/>
              <w:rPr>
                <w:rFonts w:ascii="Times New Roman" w:eastAsia="Times New Roman" w:hAnsi="Times New Roman" w:cs="Times New Roman"/>
                <w:sz w:val="24"/>
                <w:szCs w:val="24"/>
                <w:highlight w:val="yellow"/>
              </w:rPr>
            </w:pP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К.М.02.ДВ.01.03 Традиции и инновации в преподавании русского языка в школе</w:t>
            </w:r>
          </w:p>
          <w:p w:rsidR="00037BF1" w:rsidRDefault="002F33A6" w:rsidP="00627A5B">
            <w:pPr>
              <w:spacing w:after="0" w:line="240" w:lineRule="auto"/>
              <w:jc w:val="both"/>
              <w:rPr>
                <w:rFonts w:ascii="Times New Roman" w:hAnsi="Times New Roman" w:cs="Times New Roman"/>
                <w:color w:val="000000"/>
                <w:sz w:val="24"/>
                <w:szCs w:val="24"/>
              </w:rPr>
            </w:pPr>
            <w:r w:rsidRPr="003354CC">
              <w:rPr>
                <w:rFonts w:ascii="Times New Roman" w:hAnsi="Times New Roman" w:cs="Times New Roman"/>
                <w:color w:val="000000"/>
                <w:sz w:val="24"/>
                <w:szCs w:val="24"/>
              </w:rPr>
              <w:t>Основные тенденции и процессы развития методики русского языка конца 20-го - начала 21-го вв.</w:t>
            </w:r>
          </w:p>
          <w:p w:rsidR="002F33A6" w:rsidRDefault="002F33A6" w:rsidP="00627A5B">
            <w:pPr>
              <w:spacing w:after="0" w:line="240" w:lineRule="auto"/>
              <w:jc w:val="both"/>
              <w:rPr>
                <w:rFonts w:ascii="Times New Roman" w:hAnsi="Times New Roman" w:cs="Times New Roman"/>
                <w:color w:val="000000"/>
                <w:sz w:val="24"/>
                <w:szCs w:val="24"/>
              </w:rPr>
            </w:pPr>
            <w:r w:rsidRPr="003354CC">
              <w:rPr>
                <w:rFonts w:ascii="Times New Roman" w:hAnsi="Times New Roman" w:cs="Times New Roman"/>
                <w:color w:val="000000"/>
                <w:sz w:val="24"/>
                <w:szCs w:val="24"/>
              </w:rPr>
              <w:t>Русский язык как учебный предмет.</w:t>
            </w:r>
          </w:p>
          <w:p w:rsidR="002F33A6" w:rsidRDefault="002F33A6" w:rsidP="00627A5B">
            <w:pPr>
              <w:spacing w:after="0" w:line="240" w:lineRule="auto"/>
              <w:jc w:val="both"/>
              <w:rPr>
                <w:rFonts w:ascii="Times New Roman" w:hAnsi="Times New Roman" w:cs="Times New Roman"/>
                <w:color w:val="000000"/>
                <w:sz w:val="24"/>
                <w:szCs w:val="24"/>
              </w:rPr>
            </w:pPr>
            <w:r w:rsidRPr="003354CC">
              <w:rPr>
                <w:rFonts w:ascii="Times New Roman" w:hAnsi="Times New Roman" w:cs="Times New Roman"/>
                <w:color w:val="000000"/>
                <w:sz w:val="24"/>
                <w:szCs w:val="24"/>
              </w:rPr>
              <w:t>Изменения в содержании и средствах обучения русскому языку</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3354CC">
              <w:rPr>
                <w:rFonts w:ascii="Times New Roman" w:hAnsi="Times New Roman" w:cs="Times New Roman"/>
                <w:color w:val="000000"/>
                <w:sz w:val="24"/>
                <w:szCs w:val="24"/>
              </w:rPr>
              <w:t>Новое в организации учебного процесса по русскому языку в школе</w:t>
            </w:r>
            <w:r>
              <w:rPr>
                <w:rFonts w:ascii="Times New Roman" w:hAnsi="Times New Roman" w:cs="Times New Roman"/>
                <w:color w:val="000000"/>
                <w:sz w:val="24"/>
                <w:szCs w:val="24"/>
              </w:rPr>
              <w:t>.</w:t>
            </w:r>
          </w:p>
          <w:p w:rsidR="002F33A6" w:rsidRDefault="002F33A6" w:rsidP="00627A5B">
            <w:pPr>
              <w:spacing w:after="0" w:line="240" w:lineRule="auto"/>
              <w:jc w:val="both"/>
              <w:rPr>
                <w:rFonts w:ascii="Times New Roman" w:hAnsi="Times New Roman" w:cs="Times New Roman"/>
                <w:color w:val="000000"/>
                <w:sz w:val="24"/>
                <w:szCs w:val="24"/>
              </w:rPr>
            </w:pPr>
            <w:r w:rsidRPr="003354CC">
              <w:rPr>
                <w:rFonts w:ascii="Times New Roman" w:hAnsi="Times New Roman" w:cs="Times New Roman"/>
                <w:color w:val="000000"/>
                <w:sz w:val="24"/>
                <w:szCs w:val="24"/>
              </w:rPr>
              <w:t>Новые подходы к преподаванию русского языка</w:t>
            </w:r>
            <w:r>
              <w:rPr>
                <w:rFonts w:ascii="Times New Roman" w:hAnsi="Times New Roman" w:cs="Times New Roman"/>
                <w:color w:val="000000"/>
                <w:sz w:val="24"/>
                <w:szCs w:val="24"/>
              </w:rPr>
              <w:t>.</w:t>
            </w:r>
          </w:p>
          <w:p w:rsidR="002F33A6" w:rsidRPr="00627A5B" w:rsidRDefault="002F33A6" w:rsidP="00627A5B">
            <w:pPr>
              <w:spacing w:after="0" w:line="240" w:lineRule="auto"/>
              <w:jc w:val="both"/>
              <w:rPr>
                <w:rFonts w:ascii="Times New Roman" w:eastAsia="Times New Roman" w:hAnsi="Times New Roman" w:cs="Times New Roman"/>
                <w:sz w:val="24"/>
                <w:szCs w:val="24"/>
              </w:rPr>
            </w:pPr>
            <w:r w:rsidRPr="003354CC">
              <w:rPr>
                <w:rFonts w:ascii="Times New Roman" w:hAnsi="Times New Roman" w:cs="Times New Roman"/>
                <w:color w:val="000000"/>
                <w:sz w:val="24"/>
                <w:szCs w:val="24"/>
              </w:rPr>
              <w:t>Новые методики и образовательные технологии</w:t>
            </w:r>
            <w:r>
              <w:rPr>
                <w:rFonts w:ascii="Times New Roman" w:hAnsi="Times New Roman" w:cs="Times New Roman"/>
                <w:color w:val="000000"/>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К.М.03</w:t>
            </w:r>
            <w:r w:rsidRPr="00627A5B">
              <w:rPr>
                <w:rFonts w:ascii="Times New Roman" w:eastAsia="Times New Roman" w:hAnsi="Times New Roman" w:cs="Times New Roman"/>
                <w:bCs/>
                <w:sz w:val="24"/>
                <w:szCs w:val="24"/>
              </w:rPr>
              <w:t>Учебно-исследовательский модуль</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К.М.03.01 Основы проектной деятельности</w:t>
            </w:r>
          </w:p>
          <w:p w:rsidR="00500BDB" w:rsidRDefault="002F33A6" w:rsidP="002F33A6">
            <w:pPr>
              <w:spacing w:after="0" w:line="240" w:lineRule="auto"/>
              <w:jc w:val="both"/>
              <w:rPr>
                <w:rFonts w:ascii="Times New Roman" w:hAnsi="Times New Roman" w:cs="Times New Roman"/>
                <w:b/>
                <w:color w:val="000000"/>
                <w:sz w:val="24"/>
                <w:szCs w:val="24"/>
              </w:rPr>
            </w:pPr>
            <w:r w:rsidRPr="004F1572">
              <w:rPr>
                <w:rFonts w:ascii="Times New Roman" w:hAnsi="Times New Roman" w:cs="Times New Roman"/>
                <w:b/>
                <w:color w:val="000000"/>
                <w:sz w:val="24"/>
                <w:szCs w:val="24"/>
              </w:rPr>
              <w:t>Проектирование в обучении и воспитании обучающихся</w:t>
            </w:r>
            <w:r>
              <w:rPr>
                <w:rFonts w:ascii="Times New Roman" w:hAnsi="Times New Roman" w:cs="Times New Roman"/>
                <w:b/>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4F1572">
              <w:rPr>
                <w:rFonts w:ascii="Times New Roman" w:hAnsi="Times New Roman" w:cs="Times New Roman"/>
                <w:color w:val="000000"/>
                <w:sz w:val="24"/>
                <w:szCs w:val="24"/>
              </w:rPr>
              <w:t>Проектная деятельность и проектные задачи в образовательном процессе основной школы</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b/>
                <w:color w:val="000000"/>
                <w:sz w:val="24"/>
                <w:szCs w:val="24"/>
              </w:rPr>
            </w:pPr>
            <w:r w:rsidRPr="004F1572">
              <w:rPr>
                <w:rFonts w:ascii="Times New Roman" w:hAnsi="Times New Roman" w:cs="Times New Roman"/>
                <w:b/>
                <w:color w:val="000000"/>
                <w:sz w:val="24"/>
                <w:szCs w:val="24"/>
              </w:rPr>
              <w:t>Методические подходы к организации проектной и исследовательской деятельности обучающихся в области русского языка и литературы</w:t>
            </w:r>
            <w:r>
              <w:rPr>
                <w:rFonts w:ascii="Times New Roman" w:hAnsi="Times New Roman" w:cs="Times New Roman"/>
                <w:b/>
                <w:color w:val="000000"/>
                <w:sz w:val="24"/>
                <w:szCs w:val="24"/>
              </w:rPr>
              <w:t>.</w:t>
            </w:r>
          </w:p>
          <w:p w:rsidR="002F33A6" w:rsidRPr="00627A5B" w:rsidRDefault="002F33A6" w:rsidP="002F33A6">
            <w:pPr>
              <w:spacing w:after="0" w:line="240" w:lineRule="auto"/>
              <w:jc w:val="both"/>
              <w:rPr>
                <w:rFonts w:ascii="Times New Roman" w:eastAsia="Times New Roman" w:hAnsi="Times New Roman" w:cs="Times New Roman"/>
                <w:color w:val="000000"/>
                <w:sz w:val="24"/>
                <w:szCs w:val="24"/>
              </w:rPr>
            </w:pPr>
            <w:r w:rsidRPr="004F1572">
              <w:rPr>
                <w:rFonts w:ascii="Times New Roman" w:hAnsi="Times New Roman" w:cs="Times New Roman"/>
                <w:color w:val="000000"/>
                <w:sz w:val="24"/>
                <w:szCs w:val="24"/>
              </w:rPr>
              <w:t>Проектная деятельность как структурная единица учебно-воспитательного процесса</w:t>
            </w:r>
            <w:r>
              <w:rPr>
                <w:rFonts w:ascii="Times New Roman" w:hAnsi="Times New Roman" w:cs="Times New Roman"/>
                <w:color w:val="000000"/>
                <w:sz w:val="24"/>
                <w:szCs w:val="24"/>
              </w:rPr>
              <w:t>.</w:t>
            </w:r>
          </w:p>
        </w:tc>
      </w:tr>
      <w:tr w:rsidR="00CB0555" w:rsidRPr="00627A5B" w:rsidTr="006E24B6">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К.М.03.02(У) Учебная практика (научно-исследовательская работа (получение первичных навыков НИР)) в области русского языка и литературы</w:t>
            </w:r>
          </w:p>
          <w:p w:rsidR="00DA2D7D" w:rsidRPr="00627A5B" w:rsidRDefault="00DA2D7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Вид практики:  Учебная практика  в области русского языка и литературы </w:t>
            </w:r>
          </w:p>
          <w:p w:rsidR="00DA2D7D" w:rsidRPr="00627A5B" w:rsidRDefault="00DA2D7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 научно-исследовательская работа (получение первичных навыков НИР).</w:t>
            </w:r>
          </w:p>
          <w:p w:rsidR="00DA2D7D" w:rsidRPr="00627A5B" w:rsidRDefault="00DA2D7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A00C0B" w:rsidRPr="00627A5B" w:rsidRDefault="00E766B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Учебная практика (научно-исследовательская работа (получение первичных навыков НИР)) является частью системы профессиональной практической  подготовки бакалавров. Основные задачи практики включают: актуализацию и практическую отработку теоретических знаний и умений, полученных и получаемых в процессе изучения дисциплин (разделов) модуля «Основы проектной деятельности», знакомство с проектными и исследовательскими аспектами будущей профессиональной деятельности. </w:t>
            </w:r>
          </w:p>
          <w:p w:rsidR="00DA2D7D" w:rsidRPr="00627A5B" w:rsidRDefault="00DA2D7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практика (научно-исследовательская работа (получение первичных навыков НИР)) в области русского языка и литературы в соответствии с учебным планом проводится:</w:t>
            </w:r>
          </w:p>
          <w:p w:rsidR="00DA2D7D" w:rsidRPr="00627A5B" w:rsidRDefault="00DA2D7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- 1 курс, 2 семестр, 2 курс 4 семестр, 3 курс 6 сем</w:t>
            </w:r>
            <w:r w:rsidR="00E766B0" w:rsidRPr="00627A5B">
              <w:rPr>
                <w:rFonts w:ascii="Times New Roman" w:eastAsia="Times New Roman" w:hAnsi="Times New Roman" w:cs="Times New Roman"/>
                <w:sz w:val="24"/>
                <w:szCs w:val="24"/>
              </w:rPr>
              <w:t>естр, 4 курс 8 семестр, 5 курс А</w:t>
            </w:r>
            <w:r w:rsidRPr="00627A5B">
              <w:rPr>
                <w:rFonts w:ascii="Times New Roman" w:eastAsia="Times New Roman" w:hAnsi="Times New Roman" w:cs="Times New Roman"/>
                <w:sz w:val="24"/>
                <w:szCs w:val="24"/>
              </w:rPr>
              <w:t xml:space="preserve"> семестр</w:t>
            </w:r>
          </w:p>
          <w:p w:rsidR="00DA2D7D" w:rsidRPr="00627A5B" w:rsidRDefault="00DA2D7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Заочная форма обучения - 2 курс, 4 семестр,  3 курс 6 семестр, 4 курс 8 семестр, 5 курс 9 семестр, 6 курс 11 семестр</w:t>
            </w:r>
          </w:p>
        </w:tc>
      </w:tr>
      <w:tr w:rsidR="00CB0555" w:rsidRPr="00627A5B" w:rsidTr="00B95B76">
        <w:trPr>
          <w:trHeight w:val="3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К.М.04</w:t>
            </w:r>
            <w:r w:rsidRPr="00627A5B">
              <w:rPr>
                <w:rFonts w:ascii="Times New Roman" w:eastAsia="Times New Roman" w:hAnsi="Times New Roman" w:cs="Times New Roman"/>
                <w:bCs/>
                <w:sz w:val="24"/>
                <w:szCs w:val="24"/>
              </w:rPr>
              <w:t>Предметно-содержательный модуль</w:t>
            </w:r>
          </w:p>
        </w:tc>
      </w:tr>
      <w:tr w:rsidR="00CB0555" w:rsidRPr="00627A5B" w:rsidTr="00B95B76">
        <w:trPr>
          <w:trHeight w:val="267"/>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К.М.04.01</w:t>
            </w:r>
            <w:r w:rsidRPr="00627A5B">
              <w:rPr>
                <w:rFonts w:ascii="Times New Roman" w:eastAsia="Times New Roman" w:hAnsi="Times New Roman" w:cs="Times New Roman"/>
                <w:bCs/>
                <w:sz w:val="24"/>
                <w:szCs w:val="24"/>
              </w:rPr>
              <w:t>Модуль "Русский язык"</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К.М.04.01.01 Введение в языкознание</w:t>
            </w:r>
          </w:p>
          <w:p w:rsidR="00EC4B30" w:rsidRPr="00627A5B" w:rsidRDefault="00EC4B3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и история. Проблема изменения и развития языка</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Представления древних о происхождении языка (Древняя Индия, Древний Китай, библейские учения).Античные представления о происхождении языка. 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 «Лепетная»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договора.Современное состояние решения проблемы происхождения языка.</w:t>
            </w:r>
          </w:p>
          <w:p w:rsidR="00EC4B30" w:rsidRPr="00627A5B" w:rsidRDefault="00EC4B3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Методы изучения и описания языка</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rsidR="00EC4B30" w:rsidRPr="00627A5B" w:rsidRDefault="00EC4B3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Форма существования языка (язык, речь, речеваядеятельность).</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объект познания. Методологическая основа языкознания. Разделы языкознания. Сущность языка: социальная и психофизиологическая природа языка.Условия возникновения языка. Характеристика точек зрения на язык как биологическое явление. Вопрос о возможности возникновения языка индивида.Функции языка: ко</w:t>
            </w:r>
            <w:r w:rsidR="00646A6A" w:rsidRPr="00627A5B">
              <w:rPr>
                <w:rFonts w:ascii="Times New Roman" w:eastAsia="Times New Roman" w:hAnsi="Times New Roman" w:cs="Times New Roman"/>
                <w:sz w:val="24"/>
                <w:szCs w:val="24"/>
              </w:rPr>
              <w:t>ммуникативная, мыслеформирующая</w:t>
            </w:r>
            <w:r w:rsidRPr="00627A5B">
              <w:rPr>
                <w:rFonts w:ascii="Times New Roman" w:eastAsia="Times New Roman" w:hAnsi="Times New Roman" w:cs="Times New Roman"/>
                <w:sz w:val="24"/>
                <w:szCs w:val="24"/>
              </w:rPr>
              <w:t>/ мыслеоформляющая, познавательная, номинативная.. Языковая ситуация и ее типы. Билингвизм и диглоссия. Структура общества и структура языка. Социальные аспекты речевого поведения. Единицы языка и единицы речи. Процессы порождения и восприятия речи. Теория речевых актов: речевая деятельность в лингво-функциональных исследованиях. Теория речевой деятельности: психолингвистическая разработка проблем речевой деятельности.</w:t>
            </w:r>
          </w:p>
          <w:p w:rsidR="00EC4B30" w:rsidRPr="00627A5B" w:rsidRDefault="00EC4B3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знаковая система. Современные направления семиотических исследований</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Семиотика как наука о знаковых системах. Разделы семиотики. Определение знака в семиотике. Знак и знаковая ситуация. Классификация знаков:естественные и искусственные, виды искусственных знаков. Общие свойства знаков. Знаки первичные и знаки-субституты. Семиотический аспект языка. Отличие языка от других знаковых систем. Роль Ф. де Соссюра в разработке знаковой сущности языка:</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определение знака, соотношение означаемого и означающего в лингвистическом знаке;</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принципы лингвистического знака;</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учение о ценности лингвистического знака.</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Асимметрия языкового знака. Современные лингво-семиотические школы: феноменологическая, логико- психологическая, билатеральная.</w:t>
            </w:r>
          </w:p>
          <w:p w:rsidR="00EC4B30" w:rsidRPr="00627A5B" w:rsidRDefault="00EC4B3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система. Система и структура языка</w:t>
            </w:r>
          </w:p>
          <w:p w:rsidR="00646A6A"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Общенаучное понятие системы. Соотношение системы и элемента системы. Материальные и идеальные системы; их общие свойства и различие. Понятие материальной субстанции элементов. Вторичные материальные (семиотические) системы. Специфика языка как системно-структурного образования. Единицы языка и их отношения в системе: </w:t>
            </w:r>
          </w:p>
          <w:p w:rsidR="00646A6A"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а) иерархические; </w:t>
            </w:r>
          </w:p>
          <w:p w:rsidR="00646A6A"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б) синтагматические и парадигматические; </w:t>
            </w:r>
          </w:p>
          <w:p w:rsidR="00646A6A"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 означаемое и означающее – отношения манифестации; </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 отношения функционирования.</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Структура языкового знака. Теории языковой структуры.</w:t>
            </w:r>
          </w:p>
          <w:p w:rsidR="00EC4B30" w:rsidRPr="00627A5B" w:rsidRDefault="00EC4B3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и общество.Социальная природа языка и его общественные функции</w:t>
            </w:r>
          </w:p>
          <w:p w:rsidR="00EC4B30" w:rsidRPr="00627A5B" w:rsidRDefault="00EC4B3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 Языковая ситуация и ее типы. Билингвизм и диглоссия. Структура общества и структура языка. Социальные аспекты речевого поведения.</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К.М.04.01.02 Фонетика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Современный русский литературный язык как предмет изучения. Связь курса с другими лингвистическими, литературоведческими и другими курсами, русский язык — национальный язык русского народа.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Состав русского национального языка. Русский язык как выразитель истории и культуры русского народа. Национально-культурный уровень владения языком. Вопрос о хронологических рамках современного русского литературного языка. Русский литературный язык — нормированная форма общенародного языка. Понятие литературной нормы; ее стабильность и историческая изменчивость. Варианты нормы. Письменная и устная форма литературного языка, их основные различия.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Троякий аспект изучения звуков. Артикуляционная классификация звуков.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Слог с артикуляционной и акустической точек зрения.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Звуки речи и звуки языка.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твердости-мягкости. Синтагматика и парадигматика фонем</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Разделы русской орфографии.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Перенос слова.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Русское письмо в XI-XVII вв. Русское письмо в XVIII-XIX вв.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К.М.04.01.03 Лексикология</w:t>
            </w:r>
          </w:p>
          <w:p w:rsidR="001D1670" w:rsidRPr="00627A5B" w:rsidRDefault="001D167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Объект и предмет лексикологии как науки. Аспекты изучения слова и лексики</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Аспекты изучения слова и лексики. Разделы лексикологии: «внешняя», или     собственно лексикология     (социолингвистический     аспект)    и</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«внутренняя»    лексикология,    или    лексическая    семантика (системно-семантический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p w:rsidR="001D1670" w:rsidRPr="00627A5B" w:rsidRDefault="001D167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Слово как единица языка</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p w:rsidR="001D1670" w:rsidRPr="00627A5B" w:rsidRDefault="001D167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Структура и способы толкования лексического значения. Основные категории лексики в системно-структурном и речевом аспектах</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Происхождение лексики современно русского языка. Исконно русская лексика. Заимствованная лексика</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p w:rsidR="001D1670" w:rsidRPr="00627A5B" w:rsidRDefault="001D167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Системная организация лексики. Омонимия. Синонимия. Антонимия.</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Современные тенденции и процессы развития и функционирования лексики русского литературного языка</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Отражение динамических процессов словарного состава современного русского языка в словарях нового типа.</w:t>
            </w:r>
          </w:p>
          <w:p w:rsidR="001D1670" w:rsidRPr="00627A5B" w:rsidRDefault="001D1670"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Фразеология. Признаки и классификация фразеологических единиц. Функции фразеологических единиц и приемы их использования</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Объект и предмет лексикологии как науки. Аспекты изучения слова и лексики</w:t>
            </w:r>
          </w:p>
          <w:p w:rsidR="001D1670" w:rsidRPr="00627A5B" w:rsidRDefault="001D1670" w:rsidP="00627A5B">
            <w:pPr>
              <w:spacing w:after="0" w:line="240" w:lineRule="auto"/>
              <w:ind w:firstLine="709"/>
              <w:jc w:val="both"/>
              <w:rPr>
                <w:rFonts w:ascii="Times New Roman" w:eastAsia="Times New Roman" w:hAnsi="Times New Roman" w:cs="Times New Roman"/>
                <w:sz w:val="24"/>
                <w:szCs w:val="24"/>
              </w:rPr>
            </w:pP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К.М.04.01.04 Практикум по орфографии и пунктуации</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Орфограмма. Орфографическое правило</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Понятия «орфография», «орфограмма». Принципы русск</w:t>
            </w:r>
            <w:r w:rsidR="000402CD" w:rsidRPr="00627A5B">
              <w:rPr>
                <w:rFonts w:ascii="Times New Roman" w:eastAsia="Times New Roman" w:hAnsi="Times New Roman" w:cs="Times New Roman"/>
                <w:sz w:val="24"/>
                <w:szCs w:val="24"/>
              </w:rPr>
              <w:t xml:space="preserve">ой орфографии (морфологический, </w:t>
            </w:r>
            <w:r w:rsidRPr="00627A5B">
              <w:rPr>
                <w:rFonts w:ascii="Times New Roman" w:eastAsia="Times New Roman" w:hAnsi="Times New Roman" w:cs="Times New Roman"/>
                <w:sz w:val="24"/>
                <w:szCs w:val="24"/>
              </w:rPr>
              <w:t>фонетический, традиционно-исторический, дифференцирующий).Репрезентация орфографических норм в словарях разных типов.Употребление прописных букв</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Употребление гласных букв О/Е (Е) после шипящих и Ц. Правописание безударных гласных в корнях</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Безударные гласные в корне слова, проверяемые ударением.Непроверяемые безударные гласные в корне слова. Чередование гласных</w:t>
            </w:r>
            <w:r w:rsidRPr="00627A5B">
              <w:rPr>
                <w:rFonts w:ascii="Times New Roman" w:eastAsia="Times New Roman" w:hAnsi="Times New Roman" w:cs="Times New Roman"/>
                <w:bCs/>
                <w:i/>
                <w:iCs/>
                <w:sz w:val="24"/>
                <w:szCs w:val="24"/>
              </w:rPr>
              <w:t> и – е;</w:t>
            </w:r>
            <w:r w:rsidRPr="00627A5B">
              <w:rPr>
                <w:rFonts w:ascii="Times New Roman" w:eastAsia="Times New Roman" w:hAnsi="Times New Roman" w:cs="Times New Roman"/>
                <w:sz w:val="24"/>
                <w:szCs w:val="24"/>
              </w:rPr>
              <w:t> </w:t>
            </w:r>
            <w:r w:rsidRPr="00627A5B">
              <w:rPr>
                <w:rFonts w:ascii="Times New Roman" w:eastAsia="Times New Roman" w:hAnsi="Times New Roman" w:cs="Times New Roman"/>
                <w:bCs/>
                <w:i/>
                <w:iCs/>
                <w:sz w:val="24"/>
                <w:szCs w:val="24"/>
              </w:rPr>
              <w:t>а – о;</w:t>
            </w:r>
            <w:r w:rsidRPr="00627A5B">
              <w:rPr>
                <w:rFonts w:ascii="Times New Roman" w:eastAsia="Times New Roman" w:hAnsi="Times New Roman" w:cs="Times New Roman"/>
                <w:sz w:val="24"/>
                <w:szCs w:val="24"/>
              </w:rPr>
              <w:t> </w:t>
            </w:r>
            <w:r w:rsidRPr="00627A5B">
              <w:rPr>
                <w:rFonts w:ascii="Times New Roman" w:eastAsia="Times New Roman" w:hAnsi="Times New Roman" w:cs="Times New Roman"/>
                <w:bCs/>
                <w:i/>
                <w:iCs/>
                <w:sz w:val="24"/>
                <w:szCs w:val="24"/>
              </w:rPr>
              <w:t>им (ин) – а(я)</w:t>
            </w:r>
            <w:r w:rsidRPr="00627A5B">
              <w:rPr>
                <w:rFonts w:ascii="Times New Roman" w:eastAsia="Times New Roman" w:hAnsi="Times New Roman" w:cs="Times New Roman"/>
                <w:sz w:val="24"/>
                <w:szCs w:val="24"/>
              </w:rPr>
              <w:t> в корне слова.Гласные после шипящих:</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употребление букв </w:t>
            </w:r>
            <w:r w:rsidRPr="00627A5B">
              <w:rPr>
                <w:rFonts w:ascii="Times New Roman" w:eastAsia="Times New Roman" w:hAnsi="Times New Roman" w:cs="Times New Roman"/>
                <w:bCs/>
                <w:i/>
                <w:iCs/>
                <w:sz w:val="24"/>
                <w:szCs w:val="24"/>
              </w:rPr>
              <w:t>ы, э, ю, я</w:t>
            </w:r>
            <w:r w:rsidRPr="00627A5B">
              <w:rPr>
                <w:rFonts w:ascii="Times New Roman" w:eastAsia="Times New Roman" w:hAnsi="Times New Roman" w:cs="Times New Roman"/>
                <w:sz w:val="24"/>
                <w:szCs w:val="24"/>
              </w:rPr>
              <w:t>;</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буквы </w:t>
            </w:r>
            <w:r w:rsidRPr="00627A5B">
              <w:rPr>
                <w:rFonts w:ascii="Times New Roman" w:eastAsia="Times New Roman" w:hAnsi="Times New Roman" w:cs="Times New Roman"/>
                <w:bCs/>
                <w:i/>
                <w:iCs/>
                <w:sz w:val="24"/>
                <w:szCs w:val="24"/>
              </w:rPr>
              <w:t>е</w:t>
            </w:r>
            <w:r w:rsidRPr="00627A5B">
              <w:rPr>
                <w:rFonts w:ascii="Times New Roman" w:eastAsia="Times New Roman" w:hAnsi="Times New Roman" w:cs="Times New Roman"/>
                <w:sz w:val="24"/>
                <w:szCs w:val="24"/>
              </w:rPr>
              <w:t> (</w:t>
            </w:r>
            <w:r w:rsidRPr="00627A5B">
              <w:rPr>
                <w:rFonts w:ascii="Times New Roman" w:eastAsia="Times New Roman" w:hAnsi="Times New Roman" w:cs="Times New Roman"/>
                <w:bCs/>
                <w:i/>
                <w:iCs/>
                <w:sz w:val="24"/>
                <w:szCs w:val="24"/>
              </w:rPr>
              <w:t>ё</w:t>
            </w: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bCs/>
                <w:i/>
                <w:iCs/>
                <w:sz w:val="24"/>
                <w:szCs w:val="24"/>
              </w:rPr>
              <w:t>о</w:t>
            </w:r>
            <w:r w:rsidRPr="00627A5B">
              <w:rPr>
                <w:rFonts w:ascii="Times New Roman" w:eastAsia="Times New Roman" w:hAnsi="Times New Roman" w:cs="Times New Roman"/>
                <w:sz w:val="24"/>
                <w:szCs w:val="24"/>
              </w:rPr>
              <w:t> в корнях слов;</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буквы </w:t>
            </w:r>
            <w:r w:rsidRPr="00627A5B">
              <w:rPr>
                <w:rFonts w:ascii="Times New Roman" w:eastAsia="Times New Roman" w:hAnsi="Times New Roman" w:cs="Times New Roman"/>
                <w:bCs/>
                <w:i/>
                <w:iCs/>
                <w:sz w:val="24"/>
                <w:szCs w:val="24"/>
              </w:rPr>
              <w:t>е</w:t>
            </w:r>
            <w:r w:rsidRPr="00627A5B">
              <w:rPr>
                <w:rFonts w:ascii="Times New Roman" w:eastAsia="Times New Roman" w:hAnsi="Times New Roman" w:cs="Times New Roman"/>
                <w:sz w:val="24"/>
                <w:szCs w:val="24"/>
              </w:rPr>
              <w:t> (</w:t>
            </w:r>
            <w:r w:rsidRPr="00627A5B">
              <w:rPr>
                <w:rFonts w:ascii="Times New Roman" w:eastAsia="Times New Roman" w:hAnsi="Times New Roman" w:cs="Times New Roman"/>
                <w:bCs/>
                <w:i/>
                <w:iCs/>
                <w:sz w:val="24"/>
                <w:szCs w:val="24"/>
              </w:rPr>
              <w:t>ё</w:t>
            </w: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bCs/>
                <w:i/>
                <w:iCs/>
                <w:sz w:val="24"/>
                <w:szCs w:val="24"/>
              </w:rPr>
              <w:t>о</w:t>
            </w:r>
            <w:r w:rsidRPr="00627A5B">
              <w:rPr>
                <w:rFonts w:ascii="Times New Roman" w:eastAsia="Times New Roman" w:hAnsi="Times New Roman" w:cs="Times New Roman"/>
                <w:sz w:val="24"/>
                <w:szCs w:val="24"/>
              </w:rPr>
              <w:t> в суффиксах;</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буквы </w:t>
            </w:r>
            <w:r w:rsidRPr="00627A5B">
              <w:rPr>
                <w:rFonts w:ascii="Times New Roman" w:eastAsia="Times New Roman" w:hAnsi="Times New Roman" w:cs="Times New Roman"/>
                <w:bCs/>
                <w:i/>
                <w:iCs/>
                <w:sz w:val="24"/>
                <w:szCs w:val="24"/>
              </w:rPr>
              <w:t>е</w:t>
            </w:r>
            <w:r w:rsidRPr="00627A5B">
              <w:rPr>
                <w:rFonts w:ascii="Times New Roman" w:eastAsia="Times New Roman" w:hAnsi="Times New Roman" w:cs="Times New Roman"/>
                <w:sz w:val="24"/>
                <w:szCs w:val="24"/>
              </w:rPr>
              <w:t> (</w:t>
            </w:r>
            <w:r w:rsidRPr="00627A5B">
              <w:rPr>
                <w:rFonts w:ascii="Times New Roman" w:eastAsia="Times New Roman" w:hAnsi="Times New Roman" w:cs="Times New Roman"/>
                <w:bCs/>
                <w:i/>
                <w:iCs/>
                <w:sz w:val="24"/>
                <w:szCs w:val="24"/>
              </w:rPr>
              <w:t>ё</w:t>
            </w: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bCs/>
                <w:i/>
                <w:iCs/>
                <w:sz w:val="24"/>
                <w:szCs w:val="24"/>
              </w:rPr>
              <w:t>о</w:t>
            </w:r>
            <w:r w:rsidRPr="00627A5B">
              <w:rPr>
                <w:rFonts w:ascii="Times New Roman" w:eastAsia="Times New Roman" w:hAnsi="Times New Roman" w:cs="Times New Roman"/>
                <w:sz w:val="24"/>
                <w:szCs w:val="24"/>
              </w:rPr>
              <w:t> в окончаниях.</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Гласные после </w:t>
            </w:r>
            <w:r w:rsidRPr="00627A5B">
              <w:rPr>
                <w:rFonts w:ascii="Times New Roman" w:eastAsia="Times New Roman" w:hAnsi="Times New Roman" w:cs="Times New Roman"/>
                <w:bCs/>
                <w:i/>
                <w:iCs/>
                <w:sz w:val="24"/>
                <w:szCs w:val="24"/>
              </w:rPr>
              <w:t>ц</w:t>
            </w:r>
            <w:r w:rsidRPr="00627A5B">
              <w:rPr>
                <w:rFonts w:ascii="Times New Roman" w:eastAsia="Times New Roman" w:hAnsi="Times New Roman" w:cs="Times New Roman"/>
                <w:sz w:val="24"/>
                <w:szCs w:val="24"/>
              </w:rPr>
              <w:t>:</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употребление букв </w:t>
            </w:r>
            <w:r w:rsidRPr="00627A5B">
              <w:rPr>
                <w:rFonts w:ascii="Times New Roman" w:eastAsia="Times New Roman" w:hAnsi="Times New Roman" w:cs="Times New Roman"/>
                <w:bCs/>
                <w:i/>
                <w:iCs/>
                <w:sz w:val="24"/>
                <w:szCs w:val="24"/>
              </w:rPr>
              <w:t>э, ю, я</w:t>
            </w:r>
            <w:r w:rsidRPr="00627A5B">
              <w:rPr>
                <w:rFonts w:ascii="Times New Roman" w:eastAsia="Times New Roman" w:hAnsi="Times New Roman" w:cs="Times New Roman"/>
                <w:sz w:val="24"/>
                <w:szCs w:val="24"/>
              </w:rPr>
              <w:t>;</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буквы </w:t>
            </w:r>
            <w:r w:rsidRPr="00627A5B">
              <w:rPr>
                <w:rFonts w:ascii="Times New Roman" w:eastAsia="Times New Roman" w:hAnsi="Times New Roman" w:cs="Times New Roman"/>
                <w:bCs/>
                <w:i/>
                <w:iCs/>
                <w:sz w:val="24"/>
                <w:szCs w:val="24"/>
              </w:rPr>
              <w:t>и</w:t>
            </w: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bCs/>
                <w:i/>
                <w:iCs/>
                <w:sz w:val="24"/>
                <w:szCs w:val="24"/>
              </w:rPr>
              <w:t>ы</w:t>
            </w:r>
            <w:r w:rsidRPr="00627A5B">
              <w:rPr>
                <w:rFonts w:ascii="Times New Roman" w:eastAsia="Times New Roman" w:hAnsi="Times New Roman" w:cs="Times New Roman"/>
                <w:sz w:val="24"/>
                <w:szCs w:val="24"/>
              </w:rPr>
              <w:t> после </w:t>
            </w:r>
            <w:r w:rsidRPr="00627A5B">
              <w:rPr>
                <w:rFonts w:ascii="Times New Roman" w:eastAsia="Times New Roman" w:hAnsi="Times New Roman" w:cs="Times New Roman"/>
                <w:bCs/>
                <w:i/>
                <w:iCs/>
                <w:sz w:val="24"/>
                <w:szCs w:val="24"/>
              </w:rPr>
              <w:t>ц</w:t>
            </w:r>
            <w:r w:rsidRPr="00627A5B">
              <w:rPr>
                <w:rFonts w:ascii="Times New Roman" w:eastAsia="Times New Roman" w:hAnsi="Times New Roman" w:cs="Times New Roman"/>
                <w:sz w:val="24"/>
                <w:szCs w:val="24"/>
              </w:rPr>
              <w:t>;</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буквы </w:t>
            </w:r>
            <w:r w:rsidRPr="00627A5B">
              <w:rPr>
                <w:rFonts w:ascii="Times New Roman" w:eastAsia="Times New Roman" w:hAnsi="Times New Roman" w:cs="Times New Roman"/>
                <w:bCs/>
                <w:i/>
                <w:iCs/>
                <w:sz w:val="24"/>
                <w:szCs w:val="24"/>
              </w:rPr>
              <w:t>е</w:t>
            </w:r>
            <w:r w:rsidRPr="00627A5B">
              <w:rPr>
                <w:rFonts w:ascii="Times New Roman" w:eastAsia="Times New Roman" w:hAnsi="Times New Roman" w:cs="Times New Roman"/>
                <w:sz w:val="24"/>
                <w:szCs w:val="24"/>
              </w:rPr>
              <w:t>/</w:t>
            </w:r>
            <w:r w:rsidRPr="00627A5B">
              <w:rPr>
                <w:rFonts w:ascii="Times New Roman" w:eastAsia="Times New Roman" w:hAnsi="Times New Roman" w:cs="Times New Roman"/>
                <w:bCs/>
                <w:i/>
                <w:iCs/>
                <w:sz w:val="24"/>
                <w:szCs w:val="24"/>
              </w:rPr>
              <w:t>о</w:t>
            </w:r>
            <w:r w:rsidRPr="00627A5B">
              <w:rPr>
                <w:rFonts w:ascii="Times New Roman" w:eastAsia="Times New Roman" w:hAnsi="Times New Roman" w:cs="Times New Roman"/>
                <w:sz w:val="24"/>
                <w:szCs w:val="24"/>
              </w:rPr>
              <w:t> после </w:t>
            </w:r>
            <w:r w:rsidRPr="00627A5B">
              <w:rPr>
                <w:rFonts w:ascii="Times New Roman" w:eastAsia="Times New Roman" w:hAnsi="Times New Roman" w:cs="Times New Roman"/>
                <w:bCs/>
                <w:i/>
                <w:iCs/>
                <w:sz w:val="24"/>
                <w:szCs w:val="24"/>
              </w:rPr>
              <w:t>ц</w:t>
            </w:r>
            <w:r w:rsidRPr="00627A5B">
              <w:rPr>
                <w:rFonts w:ascii="Times New Roman" w:eastAsia="Times New Roman" w:hAnsi="Times New Roman" w:cs="Times New Roman"/>
                <w:sz w:val="24"/>
                <w:szCs w:val="24"/>
              </w:rPr>
              <w:t>.</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Правописание согласных в корнях. Правописание приставок</w:t>
            </w:r>
          </w:p>
          <w:p w:rsidR="00735701" w:rsidRPr="00627A5B" w:rsidRDefault="000402C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w:t>
            </w:r>
            <w:r w:rsidR="00735701" w:rsidRPr="00627A5B">
              <w:rPr>
                <w:rFonts w:ascii="Times New Roman" w:eastAsia="Times New Roman" w:hAnsi="Times New Roman" w:cs="Times New Roman"/>
                <w:sz w:val="24"/>
                <w:szCs w:val="24"/>
              </w:rPr>
              <w:t>равописание звонких/глухих согласных;правописание непроизносимых согласных; двойные согласные.</w:t>
            </w:r>
            <w:r w:rsidRPr="00627A5B">
              <w:rPr>
                <w:rFonts w:ascii="Times New Roman" w:eastAsia="Times New Roman" w:hAnsi="Times New Roman" w:cs="Times New Roman"/>
                <w:sz w:val="24"/>
                <w:szCs w:val="24"/>
              </w:rPr>
              <w:t xml:space="preserve"> С</w:t>
            </w:r>
            <w:r w:rsidR="00735701" w:rsidRPr="00627A5B">
              <w:rPr>
                <w:rFonts w:ascii="Times New Roman" w:eastAsia="Times New Roman" w:hAnsi="Times New Roman" w:cs="Times New Roman"/>
                <w:sz w:val="24"/>
                <w:szCs w:val="24"/>
              </w:rPr>
              <w:t>литное и дефисное правописание приставок (кроме слитного, дефисного и раздельного написания наречий); 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w:t>
            </w:r>
            <w:r w:rsidR="00735701" w:rsidRPr="00627A5B">
              <w:rPr>
                <w:rFonts w:ascii="Times New Roman" w:eastAsia="Times New Roman" w:hAnsi="Times New Roman" w:cs="Times New Roman"/>
                <w:bCs/>
                <w:i/>
                <w:iCs/>
                <w:sz w:val="24"/>
                <w:szCs w:val="24"/>
              </w:rPr>
              <w:t>ъ</w:t>
            </w:r>
            <w:r w:rsidR="00735701" w:rsidRPr="00627A5B">
              <w:rPr>
                <w:rFonts w:ascii="Times New Roman" w:eastAsia="Times New Roman" w:hAnsi="Times New Roman" w:cs="Times New Roman"/>
                <w:sz w:val="24"/>
                <w:szCs w:val="24"/>
              </w:rPr>
              <w:t> на стыке приставки и корня.</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Написание -Н- и -НН- в различных частях речи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Правописание -Н- и -НН- в прилагательных</w:t>
            </w:r>
            <w:r w:rsidR="000402CD"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Правописание -Н- и -НН- в причастияхПра</w:t>
            </w:r>
            <w:r w:rsidR="000402CD" w:rsidRPr="00627A5B">
              <w:rPr>
                <w:rFonts w:ascii="Times New Roman" w:eastAsia="Times New Roman" w:hAnsi="Times New Roman" w:cs="Times New Roman"/>
                <w:sz w:val="24"/>
                <w:szCs w:val="24"/>
              </w:rPr>
              <w:t xml:space="preserve">вописание -Н- и -НН- в наречиях. </w:t>
            </w:r>
            <w:r w:rsidRPr="00627A5B">
              <w:rPr>
                <w:rFonts w:ascii="Times New Roman" w:eastAsia="Times New Roman" w:hAnsi="Times New Roman" w:cs="Times New Roman"/>
                <w:sz w:val="24"/>
                <w:szCs w:val="24"/>
              </w:rPr>
              <w:t>Правописание -Н- и -НН- всуществительных</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Правописание личных окончаний глаголов и суффиксов причастий и деепричастий настоящего времени.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Морфологические признаки причастия. Образование причастий. 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p w:rsidR="00FD58E8"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Слитное и раздельное написание НЕ с различными частями речи. Правописание НЕ и НИ</w:t>
            </w:r>
          </w:p>
          <w:p w:rsidR="00FD58E8"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Раздельно</w:t>
            </w:r>
            <w:r w:rsidR="00FD58E8" w:rsidRPr="00627A5B">
              <w:rPr>
                <w:rFonts w:ascii="Times New Roman" w:eastAsia="Times New Roman" w:hAnsi="Times New Roman" w:cs="Times New Roman"/>
                <w:sz w:val="24"/>
                <w:szCs w:val="24"/>
              </w:rPr>
              <w:t>е, слитное написание частиц.</w:t>
            </w:r>
            <w:r w:rsidRPr="00627A5B">
              <w:rPr>
                <w:rFonts w:ascii="Times New Roman" w:eastAsia="Times New Roman" w:hAnsi="Times New Roman" w:cs="Times New Roman"/>
                <w:sz w:val="24"/>
                <w:szCs w:val="24"/>
              </w:rPr>
              <w:t>Правописание частиц </w:t>
            </w:r>
            <w:r w:rsidRPr="00627A5B">
              <w:rPr>
                <w:rFonts w:ascii="Times New Roman" w:eastAsia="Times New Roman" w:hAnsi="Times New Roman" w:cs="Times New Roman"/>
                <w:bCs/>
                <w:i/>
                <w:iCs/>
                <w:sz w:val="24"/>
                <w:szCs w:val="24"/>
              </w:rPr>
              <w:t>не</w:t>
            </w:r>
            <w:r w:rsidRPr="00627A5B">
              <w:rPr>
                <w:rFonts w:ascii="Times New Roman" w:eastAsia="Times New Roman" w:hAnsi="Times New Roman" w:cs="Times New Roman"/>
                <w:sz w:val="24"/>
                <w:szCs w:val="24"/>
              </w:rPr>
              <w:t> и </w:t>
            </w:r>
            <w:r w:rsidRPr="00627A5B">
              <w:rPr>
                <w:rFonts w:ascii="Times New Roman" w:eastAsia="Times New Roman" w:hAnsi="Times New Roman" w:cs="Times New Roman"/>
                <w:bCs/>
                <w:i/>
                <w:iCs/>
                <w:sz w:val="24"/>
                <w:szCs w:val="24"/>
              </w:rPr>
              <w:t>ни</w:t>
            </w:r>
            <w:r w:rsidR="00FD58E8" w:rsidRPr="00627A5B">
              <w:rPr>
                <w:rFonts w:ascii="Times New Roman" w:eastAsia="Times New Roman" w:hAnsi="Times New Roman" w:cs="Times New Roman"/>
                <w:sz w:val="24"/>
                <w:szCs w:val="24"/>
              </w:rPr>
              <w:t xml:space="preserve">.  </w:t>
            </w:r>
            <w:r w:rsidR="00FD58E8" w:rsidRPr="00627A5B">
              <w:rPr>
                <w:rFonts w:ascii="Times New Roman" w:eastAsia="Times New Roman" w:hAnsi="Times New Roman" w:cs="Times New Roman"/>
                <w:sz w:val="24"/>
                <w:szCs w:val="24"/>
              </w:rPr>
              <w:br/>
            </w:r>
            <w:r w:rsidRPr="00627A5B">
              <w:rPr>
                <w:rFonts w:ascii="Times New Roman" w:eastAsia="Times New Roman" w:hAnsi="Times New Roman" w:cs="Times New Roman"/>
                <w:sz w:val="24"/>
                <w:szCs w:val="24"/>
              </w:rPr>
              <w:t>Пра</w:t>
            </w:r>
            <w:r w:rsidR="00FD58E8" w:rsidRPr="00627A5B">
              <w:rPr>
                <w:rFonts w:ascii="Times New Roman" w:eastAsia="Times New Roman" w:hAnsi="Times New Roman" w:cs="Times New Roman"/>
                <w:sz w:val="24"/>
                <w:szCs w:val="24"/>
              </w:rPr>
              <w:t xml:space="preserve">вописание сложных предлогов. </w:t>
            </w:r>
            <w:r w:rsidR="00FD58E8" w:rsidRPr="00627A5B">
              <w:rPr>
                <w:rFonts w:ascii="Times New Roman" w:eastAsia="Times New Roman" w:hAnsi="Times New Roman" w:cs="Times New Roman"/>
                <w:sz w:val="24"/>
                <w:szCs w:val="24"/>
              </w:rPr>
              <w:br/>
            </w:r>
            <w:r w:rsidRPr="00627A5B">
              <w:rPr>
                <w:rFonts w:ascii="Times New Roman" w:eastAsia="Times New Roman" w:hAnsi="Times New Roman" w:cs="Times New Roman"/>
                <w:sz w:val="24"/>
                <w:szCs w:val="24"/>
              </w:rPr>
              <w:t>Слитное и р</w:t>
            </w:r>
            <w:r w:rsidR="00FD58E8" w:rsidRPr="00627A5B">
              <w:rPr>
                <w:rFonts w:ascii="Times New Roman" w:eastAsia="Times New Roman" w:hAnsi="Times New Roman" w:cs="Times New Roman"/>
                <w:sz w:val="24"/>
                <w:szCs w:val="24"/>
              </w:rPr>
              <w:t xml:space="preserve">аздельное написание союзов.  </w:t>
            </w:r>
            <w:r w:rsidR="00FD58E8" w:rsidRPr="00627A5B">
              <w:rPr>
                <w:rFonts w:ascii="Times New Roman" w:eastAsia="Times New Roman" w:hAnsi="Times New Roman" w:cs="Times New Roman"/>
                <w:sz w:val="24"/>
                <w:szCs w:val="24"/>
              </w:rPr>
              <w:br/>
            </w:r>
            <w:r w:rsidRPr="00627A5B">
              <w:rPr>
                <w:rFonts w:ascii="Times New Roman" w:eastAsia="Times New Roman" w:hAnsi="Times New Roman" w:cs="Times New Roman"/>
                <w:sz w:val="24"/>
                <w:szCs w:val="24"/>
              </w:rPr>
              <w:t>Правописание междометий и звукоподражаний.</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Правописание служебных слов. Слитное, дефисное, раздельное написание.</w:t>
            </w:r>
          </w:p>
          <w:p w:rsidR="00735701" w:rsidRPr="00627A5B" w:rsidRDefault="00735701" w:rsidP="00627A5B">
            <w:pPr>
              <w:spacing w:after="0" w:line="240" w:lineRule="auto"/>
              <w:ind w:left="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Правописание частиц НЕ и НИ</w:t>
            </w:r>
            <w:r w:rsidR="00FD58E8"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Правописание предлогов</w:t>
            </w:r>
            <w:r w:rsidR="00FD58E8"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Правописание союзов</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между подлежащим и сказуемым</w:t>
            </w:r>
          </w:p>
          <w:p w:rsidR="00735701" w:rsidRPr="00627A5B" w:rsidRDefault="00735701" w:rsidP="00627A5B">
            <w:pPr>
              <w:spacing w:after="0" w:line="240" w:lineRule="auto"/>
              <w:ind w:left="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в конце предложения.Тире между подлежащим и сказуемым.</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при однородных членах</w:t>
            </w:r>
          </w:p>
          <w:p w:rsidR="00FF52AE" w:rsidRPr="00627A5B" w:rsidRDefault="00735701" w:rsidP="00627A5B">
            <w:pPr>
              <w:spacing w:after="0" w:line="240" w:lineRule="auto"/>
              <w:ind w:left="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Запятая между однородными членами. Однородные и неоднородные определения.Обобщающие слова при однородных членах.</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при сравнительных союзах</w:t>
            </w:r>
          </w:p>
          <w:p w:rsidR="00735701" w:rsidRPr="00627A5B" w:rsidRDefault="00735701" w:rsidP="00627A5B">
            <w:pPr>
              <w:spacing w:after="0" w:line="240" w:lineRule="auto"/>
              <w:ind w:left="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Обособление уточняющих членов предложения.Сравнительные обороты.</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при обособленных определениях.</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Обособление обстоятельств, выраженных деепричастиями. Обособление обстоятельств, выраженных существительными.  Обособление дополнений.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при вводных словах и конструкциях. Знаки препинания при обращениях и междометиях.</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Вводные слова и словосочетания.  Вводные и вставные предложения. Обращение.  Междометие.  Утвердительные, отрицательные, вопросительно-восклицательные слова.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Знаки препинания при прямой речи, цитировании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Прямая речь и диалог.  Замена прямой речи косвенной.  Знаки препинания при цитатах.</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К.М.04.01.05 Словообразование</w:t>
            </w:r>
          </w:p>
          <w:p w:rsidR="008A4AF9" w:rsidRPr="00627A5B" w:rsidRDefault="008A4AF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Морфемика как учение о значимых частях слова - морфах и морфемах.</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rsidR="008A4AF9" w:rsidRPr="00627A5B" w:rsidRDefault="008A4AF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Взаимосвязь морфологической и словообразовательной структур производного слова. </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Формально-семантический (структурный) и функциональный аспекты производного слова.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Структурная асимметрия производного слова (соотношение формы и значения).</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Функциональная асимметрия производного слова (соотношение формы – значения и функции).</w:t>
            </w:r>
          </w:p>
          <w:p w:rsidR="008A4AF9" w:rsidRPr="00627A5B" w:rsidRDefault="008A4AF9" w:rsidP="00627A5B">
            <w:pPr>
              <w:spacing w:after="0" w:line="240" w:lineRule="auto"/>
              <w:jc w:val="both"/>
              <w:rPr>
                <w:rFonts w:ascii="Times New Roman" w:eastAsia="Times New Roman" w:hAnsi="Times New Roman" w:cs="Times New Roman"/>
                <w:bCs/>
                <w:iCs/>
                <w:sz w:val="24"/>
                <w:szCs w:val="24"/>
              </w:rPr>
            </w:pPr>
            <w:r w:rsidRPr="00627A5B">
              <w:rPr>
                <w:rFonts w:ascii="Times New Roman" w:eastAsia="Times New Roman" w:hAnsi="Times New Roman" w:cs="Times New Roman"/>
                <w:bCs/>
                <w:iCs/>
                <w:sz w:val="24"/>
                <w:szCs w:val="24"/>
              </w:rPr>
              <w:t>Словообразовательная морфемика как самостоятельная лингвистическая дисциплина.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 </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p w:rsidR="008A4AF9" w:rsidRPr="00627A5B" w:rsidRDefault="008A4AF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i/>
                <w:sz w:val="24"/>
                <w:szCs w:val="24"/>
              </w:rPr>
              <w:t>–</w:t>
            </w:r>
            <w:r w:rsidRPr="00627A5B">
              <w:rPr>
                <w:rFonts w:ascii="Times New Roman" w:eastAsia="Times New Roman" w:hAnsi="Times New Roman" w:cs="Times New Roman"/>
                <w:sz w:val="24"/>
                <w:szCs w:val="24"/>
              </w:rPr>
              <w:t xml:space="preserve">  Морфемный анализ слова: принципы и процедуры его проведения.</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i/>
                <w:sz w:val="24"/>
                <w:szCs w:val="24"/>
              </w:rPr>
              <w:t>–</w:t>
            </w:r>
            <w:r w:rsidRPr="00627A5B">
              <w:rPr>
                <w:rFonts w:ascii="Times New Roman" w:eastAsia="Times New Roman" w:hAnsi="Times New Roman" w:cs="Times New Roman"/>
                <w:sz w:val="24"/>
                <w:szCs w:val="24"/>
              </w:rPr>
              <w:t xml:space="preserve"> Этапы установления морфемной структуры слова: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выделение основы (определение словоизменительных аффиксов);</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типы основ по степени членимости.</w:t>
            </w:r>
          </w:p>
          <w:p w:rsidR="008A4AF9" w:rsidRPr="00627A5B" w:rsidRDefault="008A4AF9"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Определение морфонологии в современном языкознании. </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Причины морфонологического варьирования словообразовательной структуры слова.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Функции словообразовательной морфонологии. Вопрос о знаковой природе морфонологических явлений.</w:t>
            </w:r>
          </w:p>
          <w:p w:rsidR="008A4AF9" w:rsidRPr="00627A5B" w:rsidRDefault="008A4AF9" w:rsidP="00627A5B">
            <w:pPr>
              <w:spacing w:after="0" w:line="240" w:lineRule="auto"/>
              <w:jc w:val="both"/>
              <w:rPr>
                <w:rFonts w:ascii="Times New Roman" w:eastAsia="Times New Roman" w:hAnsi="Times New Roman" w:cs="Times New Roman"/>
                <w:bCs/>
                <w:iCs/>
                <w:sz w:val="24"/>
                <w:szCs w:val="24"/>
              </w:rPr>
            </w:pPr>
            <w:r w:rsidRPr="00627A5B">
              <w:rPr>
                <w:rFonts w:ascii="Times New Roman" w:eastAsia="Times New Roman" w:hAnsi="Times New Roman" w:cs="Times New Roman"/>
                <w:bCs/>
                <w:iCs/>
                <w:sz w:val="24"/>
                <w:szCs w:val="24"/>
              </w:rPr>
              <w:t xml:space="preserve">Словообразовательная система, единицы ее описания: способ словообразования. </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1.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8B3FE1" w:rsidRPr="00627A5B" w:rsidRDefault="008A4AF9" w:rsidP="00627A5B">
            <w:pPr>
              <w:spacing w:after="0" w:line="240" w:lineRule="auto"/>
              <w:jc w:val="both"/>
              <w:rPr>
                <w:rFonts w:ascii="Times New Roman" w:eastAsia="Times New Roman" w:hAnsi="Times New Roman" w:cs="Times New Roman"/>
                <w:bCs/>
                <w:iCs/>
                <w:sz w:val="24"/>
                <w:szCs w:val="24"/>
              </w:rPr>
            </w:pPr>
            <w:r w:rsidRPr="00627A5B">
              <w:rPr>
                <w:rFonts w:ascii="Times New Roman" w:eastAsia="Times New Roman" w:hAnsi="Times New Roman" w:cs="Times New Roman"/>
                <w:bCs/>
                <w:iCs/>
                <w:sz w:val="24"/>
                <w:szCs w:val="24"/>
              </w:rPr>
              <w:t>Словообразовательная система, единицы ее описания: комплексные единицы словообразования.</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Словообразовательный тип как единица организации словообразовательной системы.</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Формально-семантические характеристики словообразовательного типа. Функции словообразовательных типов.</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Морфонологические модели и семантические образцы как единицы описания системы словообразовательных типов.</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Словообразовательное гнездо как единица организации словообразовательной системы.</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 Словообразовательные пары и цепи, их соотношение.</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Структура словообразовательного гнезда. Типология словообразовательных гнезд.</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rsidR="008A4AF9" w:rsidRPr="00627A5B" w:rsidRDefault="008A4AF9" w:rsidP="00627A5B">
            <w:pPr>
              <w:spacing w:after="0" w:line="240" w:lineRule="auto"/>
              <w:ind w:firstLine="709"/>
              <w:jc w:val="both"/>
              <w:rPr>
                <w:rFonts w:ascii="Times New Roman" w:eastAsia="Times New Roman" w:hAnsi="Times New Roman" w:cs="Times New Roman"/>
                <w:sz w:val="24"/>
                <w:szCs w:val="24"/>
              </w:rPr>
            </w:pP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К.М.04.01.06 Стилистика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Стилистика как наука.</w:t>
            </w:r>
            <w:r w:rsidRPr="00627A5B">
              <w:rPr>
                <w:rFonts w:ascii="Times New Roman" w:eastAsia="Times New Roman" w:hAnsi="Times New Roman" w:cs="Times New Roman"/>
                <w:sz w:val="24"/>
                <w:szCs w:val="24"/>
              </w:rPr>
              <w:tab/>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Статус стилистики как функционального раздела языкознания. Предмет и объект стилистики. Основные понятия, проблемы и методы. Стилистика в отечественной и мировой научной традиции. Стилистика в именах. «Стилистика языка» и «Стилистика речи». Функциональная стилистика как центральное направление современной стилистики. Стиль и текст. Текст как реальная величина стилистики –коммуникативный и когнитивный аспекты.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Стилистические нормы.</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языковой нормы. Актуальность выделения нормативного аспекта языкознания. Различные трактовки понятия нормы. Соотношение коммуникативных,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языковой системы. Речевая «неудача» и «ошибка». «Уровневая» модель нормативного описания языковой системы. Стилистические недочеты как отклонение от нормы. Классификация стилистических ошибок.</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Изобразительно-выразительные средства русского языка.</w:t>
            </w:r>
            <w:r w:rsidRPr="00627A5B">
              <w:rPr>
                <w:rFonts w:ascii="Times New Roman" w:eastAsia="Times New Roman" w:hAnsi="Times New Roman" w:cs="Times New Roman"/>
                <w:sz w:val="24"/>
                <w:szCs w:val="24"/>
              </w:rPr>
              <w:tab/>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языковой выразительности. 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аллегории, олицетворения, перифразы. 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Явления фонетического уровня в нормативно–стилистическом аспекте.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Фонетическая стилистика.Своеобразие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 Экспрессивность звукового уровня художественного текста. Звукопись и звуковой символизм.</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Стилистические функции единиц лексической системы.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 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Фразеологическая стилистика.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 Типы фразеологизмов. Трансформация фразеологического оборота в тексте.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Синтаксическая стилистика.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 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Русский литературный язык, его функциональные разновидности.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Нормативный, коммуникативный и этический уровни культуры речи.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Система функциональных стилей русского литературного языка и её внутренняя организация.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Научный и официально-деловой стили. Проблема языковых и речевых стилей. Понимание стилей языка как его структурно-функциональных вариантов, обслуживающих разные виды человеческой деятельности. Понимание стилей речи как результата варьирования стилей языка в конкретных условиях общения.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Официально-деловой стиль речи.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Сфера обслуживания. Внутренняя и внешняя  деловая переписка. Типы документов. Основные жанры письменной деловой речи. Схема организации (структура и содержание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Письмо-приглашение. Благодарственное письмо. Сопроводительное письмо. Письмо-запрос. Коммерческое предложение.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Научный стиль языка.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Публицистический стиль языка, его функции – информационная и воздействия.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Основные характеристики публицистического стиля речи. Грамматические особенности публицистического стиля речи. Жанры публицистики: статьи, очерки, памфлеты, фельетоны, рецензии, репортажи, заметки, листовки, воззвания, выступления (доклады, речи др.), документальные повести.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Разговорно-бытовой стиль литературного языка.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Главная функция разговорного стиля речи – общение. Основные характеристики разговорного стиля речи, языковые особенности. Речевая характеристика ситуаций общения 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 </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К.М.04.01.07 Филологический анализ текста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Художественная речь и художественный текст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8B3FE1"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Задачи научного лингвистического анализа, принципы и пути его осуществления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8B3FE1"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Структура целостного лингвостилистического анализа художественного текста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8B3FE1"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Обучение лингвостилистическому анализу художественного текста в школе и вузе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8B3FE1"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подходы к анализу текста</w:t>
            </w:r>
          </w:p>
          <w:p w:rsidR="002D2A66" w:rsidRPr="00627A5B" w:rsidRDefault="008B3FE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w:t>
            </w:r>
            <w:r w:rsidR="002D2A66" w:rsidRPr="00627A5B">
              <w:rPr>
                <w:rFonts w:ascii="Times New Roman" w:eastAsia="Times New Roman" w:hAnsi="Times New Roman" w:cs="Times New Roman"/>
                <w:sz w:val="24"/>
                <w:szCs w:val="24"/>
              </w:rPr>
              <w:t xml:space="preserve">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8B3FE1"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Типы художественного пространства, выделяемые А.Ф. Папиной.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2D2A66" w:rsidRPr="00627A5B" w:rsidRDefault="002D2A66"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Принципы учебного анализа художественного текста.   </w:t>
            </w:r>
          </w:p>
          <w:p w:rsidR="002D2A66" w:rsidRPr="00627A5B" w:rsidRDefault="002D2A66"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2D2A66" w:rsidRPr="00627A5B" w:rsidRDefault="002D2A66"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Частные методики учебного анализа художественного текста в школе и в вузе.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2D2A66" w:rsidRPr="00627A5B" w:rsidRDefault="002D2A66"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Определения текста. Сверхтекст. Основные свойства и категории текста.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2D2A66" w:rsidRPr="00627A5B" w:rsidRDefault="002D2A66"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Реальное пространство. Оценочность текста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2D2A66" w:rsidRPr="00627A5B" w:rsidRDefault="002D2A66"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Семантическое пространство художественного текста. Типы членимости текста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К.М.04.01.08 Морфология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Учение о частях речи в русской грамматике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части речи как классе слов. Семантический, морфологический и синтаксический принцип группировки слов в часть речи.Знаменательные и служебные части речи. М.В. Ломоносов и его учение об «осьми частях речи». Вклад лингвистов XIX века в учение о частях речи (Н.И. Греч, А.Х. Востоков, Г.П. Павский, И.И. Давыдов, В.А. Богородицкий). А.А. Шахматов как создатель синтезированного учения о частях речи в русском языке. Л.В. Щерба и его работа «О частях речи в русском языке». Вопрос о статусе слов категории состояния. Омонимия в области грамматики. В.В. Виноградов и его взгляд на систему частей речи в русском языке. Морфология как раздел грамматики. Грамматическая категория. Словоизменительные и несловоизменительные грамматические категории. Синтаксические и несинтаксические грамматические категории. Грамматическое значение. Средства выражения грамматических категорий и грамматических значений.</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Имя существительное. Категориальное значение.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Имя существительное в системе частей речи русского языка. Понятие предметности и способы выражения значения предметности. Семантические, морфологические и синтаксические признаки имени существительного. Несогласуемый характер грамматических признаков имен существительных. Имена существительные, образованные от глаголов, прилагательных, числительных и идея предметности как неотъемлемый признак существительного.</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Категория рода, числа и падежа существительных</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Род имен существительных как несловоизменительная</w:t>
            </w:r>
            <w:r w:rsidR="00A81168" w:rsidRPr="00627A5B">
              <w:rPr>
                <w:rFonts w:ascii="Times New Roman" w:eastAsia="Times New Roman" w:hAnsi="Times New Roman" w:cs="Times New Roman"/>
                <w:sz w:val="24"/>
                <w:szCs w:val="24"/>
              </w:rPr>
              <w:t xml:space="preserve"> категория и постоянный признак. </w:t>
            </w:r>
            <w:r w:rsidRPr="00627A5B">
              <w:rPr>
                <w:rFonts w:ascii="Times New Roman" w:eastAsia="Times New Roman" w:hAnsi="Times New Roman" w:cs="Times New Roman"/>
                <w:sz w:val="24"/>
                <w:szCs w:val="24"/>
              </w:rPr>
              <w:t>Специфика рода имен существительных. Род как мотивированный и немотивированный признак. Лексическое, лексико-грамматическое и чисто грамматическое значение рода.Существительные, не охватывающиеся категорией рода. Способы выражения категории рода:а) морфологический;б) семантический;в) синтаксический;г) словообразовательный;д) лексико-грамматический.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Слова общего рода. Тенденция к расширению объема слов общего рода в современной лингвистике.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Род неизменяемых существительных. Род аббревиатур.Категория числа имен существительных как словоизменительная категория и средство выражения значения предметности. Вопрос о статусе категории числа как лексической, лексико-грамматической или грамматической категории.Категория числа как двучленная оппозиция. Существительные, имеющие параллельные формы числа.Способы выражения категории числа.Существительные с неодинаковым объемом единственного и множественного числа.Словагруппы</w:t>
            </w:r>
            <w:r w:rsidRPr="00627A5B">
              <w:rPr>
                <w:rFonts w:ascii="Times New Roman" w:eastAsia="Times New Roman" w:hAnsi="Times New Roman" w:cs="Times New Roman"/>
                <w:sz w:val="24"/>
                <w:szCs w:val="24"/>
                <w:lang w:val="en-US"/>
              </w:rPr>
              <w:t>singulariatantum</w:t>
            </w:r>
            <w:r w:rsidRPr="00627A5B">
              <w:rPr>
                <w:rFonts w:ascii="Times New Roman" w:eastAsia="Times New Roman" w:hAnsi="Times New Roman" w:cs="Times New Roman"/>
                <w:sz w:val="24"/>
                <w:szCs w:val="24"/>
              </w:rPr>
              <w:t>.Словагруппы</w:t>
            </w:r>
            <w:r w:rsidRPr="00627A5B">
              <w:rPr>
                <w:rFonts w:ascii="Times New Roman" w:eastAsia="Times New Roman" w:hAnsi="Times New Roman" w:cs="Times New Roman"/>
                <w:sz w:val="24"/>
                <w:szCs w:val="24"/>
                <w:lang w:val="en-US"/>
              </w:rPr>
              <w:t>pluraliatantum</w:t>
            </w:r>
            <w:r w:rsidRPr="00627A5B">
              <w:rPr>
                <w:rFonts w:ascii="Times New Roman" w:eastAsia="Times New Roman" w:hAnsi="Times New Roman" w:cs="Times New Roman"/>
                <w:sz w:val="24"/>
                <w:szCs w:val="24"/>
              </w:rPr>
              <w:t>.Значения форм числа.Падеж как словоизменительная категория, выражающая отношение имени существительного к другим словам в словосочетании или предложении. Вопрос о статусе категории падежа как морфологической или синтаксической категории.Шестичленная парадигма падежа имен существительных</w:t>
            </w:r>
            <w:r w:rsidR="00A81168" w:rsidRPr="00627A5B">
              <w:rPr>
                <w:rFonts w:ascii="Times New Roman" w:eastAsia="Times New Roman" w:hAnsi="Times New Roman" w:cs="Times New Roman"/>
                <w:sz w:val="24"/>
                <w:szCs w:val="24"/>
              </w:rPr>
              <w:t>.</w:t>
            </w:r>
            <w:r w:rsidRPr="00627A5B">
              <w:rPr>
                <w:rFonts w:ascii="Times New Roman" w:eastAsia="Times New Roman" w:hAnsi="Times New Roman" w:cs="Times New Roman"/>
                <w:sz w:val="24"/>
                <w:szCs w:val="24"/>
              </w:rPr>
              <w:t xml:space="preserve"> Местный, партитивный, счетный, ждательный и превратительный «падежи».Система общих и частных значений падежей</w:t>
            </w:r>
            <w:r w:rsidR="00A81168" w:rsidRPr="00627A5B">
              <w:rPr>
                <w:rFonts w:ascii="Times New Roman" w:eastAsia="Times New Roman" w:hAnsi="Times New Roman" w:cs="Times New Roman"/>
                <w:sz w:val="24"/>
                <w:szCs w:val="24"/>
              </w:rPr>
              <w:t>.</w:t>
            </w:r>
            <w:r w:rsidRPr="00627A5B">
              <w:rPr>
                <w:rFonts w:ascii="Times New Roman" w:eastAsia="Times New Roman" w:hAnsi="Times New Roman" w:cs="Times New Roman"/>
                <w:sz w:val="24"/>
                <w:szCs w:val="24"/>
              </w:rPr>
              <w:t xml:space="preserve"> Вариантные падежные окончания. Синонимия и омонимия падежей.</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Имя прилагательное как часть речи. Лексико-грамматически разряды прилагательных, субстантивация прилагательных</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Имя прилагательное в системе частей речи русского языка. Понятие непроцессуального признака и способы выражения значения признака. Семантические, морфологические и синтаксические признаки имени прилагательного. Согласуемый характер грамматических признаков имен прилагательных. Качественные имена прилагательные и их признаки. Относительные имена прилагательные. Порядковые относительные прилагательные. Притяжательные имена прилагательные. Вопрос об объеме разряда притяжательных прилагательных в современном русском языке. Употребление притяжательных прилагательных. Переход прилагательных из разряда в разряд. Метафорическая и метонимическая основа перехода.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Степени сравнения прилагательных. Сравнительная и превосходная степени прилагательных.</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именных и местоименных форм прилагательных в русском языке. Образование кратких форм качественных имен прилагательных.Семантические и синтаксические особенности кратких форм имен прилагательных.Качественные прилагательные, не имеющие краткой формы. Сравнительная степень прилагательных.Синтетические формы сравнительной степени: способы образования, грамматические признаки, синтаксические функции.Аналитические формы сравнительной степени: способы образования, грамматические признаки, синтаксические функции.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Превосходная степень сравнения прилагательных. Вопрос о статусе превосходной степени имен прилагательных в отечественной лингвистической науке.Синтетические формы превосходной степени: способы образования, грамматические признаки, синтаксические функции.Аналитические формы превосходной степени: способы образования, грамматические п</w:t>
            </w:r>
            <w:r w:rsidR="00A81168" w:rsidRPr="00627A5B">
              <w:rPr>
                <w:rFonts w:ascii="Times New Roman" w:eastAsia="Times New Roman" w:hAnsi="Times New Roman" w:cs="Times New Roman"/>
                <w:sz w:val="24"/>
                <w:szCs w:val="24"/>
              </w:rPr>
              <w:t xml:space="preserve">ризнаки, синтаксические функции. </w:t>
            </w:r>
            <w:r w:rsidRPr="00627A5B">
              <w:rPr>
                <w:rFonts w:ascii="Times New Roman" w:eastAsia="Times New Roman" w:hAnsi="Times New Roman" w:cs="Times New Roman"/>
                <w:sz w:val="24"/>
                <w:szCs w:val="24"/>
              </w:rPr>
              <w:t xml:space="preserve"> Качественные прилагательные, не образующие форм степеней сравнения.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Числительные как часть речи. Морфологическая неоднородность числительных. Местоимение как часть речи. Разряды местоимений.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Имя числительное в системе частей речи русского языка. Понятие отвлеченного количества и способы выражения значения количества. Семантические, морфологические и синтаксические признаки имени числительного. Падеж как главный грамматический признак числительного.</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Местоимение в системе частей речи русского языка. Специфика семантических, грамматических признаков слов данной части речи. Синтаксические функции местоимений. Местоимения как «полуназвания». Местоимения-существительные, местоимения-прилагательные, местоимения-числительные. Личные местоимения.Возвратные местоимения. Притяжательные местоимения.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.Указательные местоимения. Вопросительные местоимения. Относительные местоимения. Определительные местоимения. Отрицательные местоимения.Неопределенные местоимения.</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К.М.04.01.09 Риторика</w:t>
            </w:r>
          </w:p>
          <w:p w:rsidR="008B3FE1" w:rsidRPr="00627A5B" w:rsidRDefault="008B3FE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речевой деятельности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«элокуции»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Словесные средства выразительности речи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Звучащая речь и ее особенности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Классические части композиции речи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Софистический спор</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Пять приемов «уловок» в софистической аргументации: </w:t>
            </w:r>
            <w:r w:rsidRPr="00627A5B">
              <w:rPr>
                <w:rFonts w:ascii="Times New Roman" w:eastAsia="Times New Roman" w:hAnsi="Times New Roman" w:cs="Times New Roman"/>
                <w:sz w:val="24"/>
                <w:szCs w:val="24"/>
                <w:lang w:val="en-US"/>
              </w:rPr>
              <w:t>postho</w:t>
            </w:r>
            <w:r w:rsidRPr="00627A5B">
              <w:rPr>
                <w:rFonts w:ascii="Times New Roman" w:eastAsia="Times New Roman" w:hAnsi="Times New Roman" w:cs="Times New Roman"/>
                <w:sz w:val="24"/>
                <w:szCs w:val="24"/>
              </w:rPr>
              <w:t xml:space="preserve">с </w:t>
            </w:r>
            <w:r w:rsidRPr="00627A5B">
              <w:rPr>
                <w:rFonts w:ascii="Times New Roman" w:eastAsia="Times New Roman" w:hAnsi="Times New Roman" w:cs="Times New Roman"/>
                <w:sz w:val="24"/>
                <w:szCs w:val="24"/>
                <w:lang w:val="en-US"/>
              </w:rPr>
              <w:t>ergopropterho</w:t>
            </w:r>
            <w:r w:rsidRPr="00627A5B">
              <w:rPr>
                <w:rFonts w:ascii="Times New Roman" w:eastAsia="Times New Roman" w:hAnsi="Times New Roman" w:cs="Times New Roman"/>
                <w:sz w:val="24"/>
                <w:szCs w:val="24"/>
              </w:rPr>
              <w:t xml:space="preserve">с; квезгиция; </w:t>
            </w:r>
            <w:r w:rsidRPr="00627A5B">
              <w:rPr>
                <w:rFonts w:ascii="Times New Roman" w:eastAsia="Times New Roman" w:hAnsi="Times New Roman" w:cs="Times New Roman"/>
                <w:sz w:val="24"/>
                <w:szCs w:val="24"/>
                <w:lang w:val="en-US"/>
              </w:rPr>
              <w:t>petitoprincipi</w:t>
            </w:r>
            <w:r w:rsidRPr="00627A5B">
              <w:rPr>
                <w:rFonts w:ascii="Times New Roman" w:eastAsia="Times New Roman" w:hAnsi="Times New Roman" w:cs="Times New Roman"/>
                <w:sz w:val="24"/>
                <w:szCs w:val="24"/>
              </w:rPr>
              <w:t>; амбегю   (эквилокация  и амфиболия); игнорация.</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Три способа представления аргументации: поиск единственного аргумента; поиск оптимального аргумента; поиск исчерпывающего деления аргументовПсихологические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применеия софистического дискурса в современой коммуникативной практике</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Теория аргументации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r w:rsidRPr="00627A5B">
              <w:rPr>
                <w:rFonts w:ascii="Times New Roman" w:eastAsia="Times New Roman" w:hAnsi="Times New Roman" w:cs="Times New Roman"/>
                <w:i/>
                <w:sz w:val="24"/>
                <w:szCs w:val="24"/>
              </w:rPr>
              <w:t xml:space="preserve"> Доводы к пафосу.</w:t>
            </w:r>
            <w:r w:rsidRPr="00627A5B">
              <w:rPr>
                <w:rFonts w:ascii="Times New Roman" w:eastAsia="Times New Roman" w:hAnsi="Times New Roman" w:cs="Times New Roman"/>
                <w:sz w:val="24"/>
                <w:szCs w:val="24"/>
              </w:rPr>
              <w:t xml:space="preserve">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 </w:t>
            </w:r>
            <w:r w:rsidRPr="00627A5B">
              <w:rPr>
                <w:rFonts w:ascii="Times New Roman" w:eastAsia="Times New Roman" w:hAnsi="Times New Roman" w:cs="Times New Roman"/>
                <w:i/>
                <w:sz w:val="24"/>
                <w:szCs w:val="24"/>
              </w:rPr>
              <w:t>Доводы к этосу</w:t>
            </w:r>
            <w:r w:rsidRPr="00627A5B">
              <w:rPr>
                <w:rFonts w:ascii="Times New Roman" w:eastAsia="Times New Roman" w:hAnsi="Times New Roman" w:cs="Times New Roman"/>
                <w:sz w:val="24"/>
                <w:szCs w:val="24"/>
              </w:rPr>
              <w:t xml:space="preserve">. Доводы к сопереживанию и доводы к отвержению, их опора на общие для данного </w:t>
            </w:r>
            <w:r w:rsidRPr="00627A5B">
              <w:rPr>
                <w:rFonts w:ascii="Times New Roman" w:eastAsia="Times New Roman" w:hAnsi="Times New Roman" w:cs="Times New Roman"/>
                <w:i/>
                <w:sz w:val="24"/>
                <w:szCs w:val="24"/>
              </w:rPr>
              <w:t>этоса</w:t>
            </w:r>
            <w:r w:rsidRPr="00627A5B">
              <w:rPr>
                <w:rFonts w:ascii="Times New Roman" w:eastAsia="Times New Roman" w:hAnsi="Times New Roman" w:cs="Times New Roman"/>
                <w:sz w:val="24"/>
                <w:szCs w:val="24"/>
              </w:rPr>
              <w:t xml:space="preserve"> (этноса, социальной группы) нравственные представления. </w:t>
            </w:r>
            <w:r w:rsidRPr="00627A5B">
              <w:rPr>
                <w:rFonts w:ascii="Times New Roman" w:eastAsia="Times New Roman" w:hAnsi="Times New Roman" w:cs="Times New Roman"/>
                <w:i/>
                <w:sz w:val="24"/>
                <w:szCs w:val="24"/>
              </w:rPr>
              <w:t>Доводы к сопереживанию</w:t>
            </w:r>
            <w:r w:rsidRPr="00627A5B">
              <w:rPr>
                <w:rFonts w:ascii="Times New Roman" w:eastAsia="Times New Roman" w:hAnsi="Times New Roman" w:cs="Times New Roman"/>
                <w:sz w:val="24"/>
                <w:szCs w:val="24"/>
              </w:rPr>
              <w:t xml:space="preserve"> – коллективное признание определенных позиций. </w:t>
            </w:r>
            <w:r w:rsidRPr="00627A5B">
              <w:rPr>
                <w:rFonts w:ascii="Times New Roman" w:eastAsia="Times New Roman" w:hAnsi="Times New Roman" w:cs="Times New Roman"/>
                <w:i/>
                <w:sz w:val="24"/>
                <w:szCs w:val="24"/>
              </w:rPr>
              <w:t>Доводы к отвержению</w:t>
            </w:r>
            <w:r w:rsidRPr="00627A5B">
              <w:rPr>
                <w:rFonts w:ascii="Times New Roman" w:eastAsia="Times New Roman" w:hAnsi="Times New Roman" w:cs="Times New Roman"/>
                <w:sz w:val="24"/>
                <w:szCs w:val="24"/>
              </w:rPr>
              <w:t xml:space="preserve"> – их коллективное отторжение, неприятие (ведение доказательства от противного).</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i/>
                <w:sz w:val="24"/>
                <w:szCs w:val="24"/>
              </w:rPr>
              <w:t xml:space="preserve"> Ссылка на авторитеты</w:t>
            </w:r>
            <w:r w:rsidRPr="00627A5B">
              <w:rPr>
                <w:rFonts w:ascii="Times New Roman" w:eastAsia="Times New Roman" w:hAnsi="Times New Roman" w:cs="Times New Roman"/>
                <w:sz w:val="24"/>
                <w:szCs w:val="24"/>
              </w:rPr>
              <w:t xml:space="preserve"> (или доводы к доверию и доводы к недоверию) – усиление логических, этических и эмоциональных доказательств</w:t>
            </w:r>
          </w:p>
          <w:p w:rsidR="008B3FE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формально-логические законы</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К.М.04.01.10 История языка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Историческая фонетика. Строение слога в древнерусском языке. Система и происхождение гласных и согласных фонем древнерусского языка.</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методы исторического изучения языка. Сравнительно-исторический метод. Метод внутренней реконструкции.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редуцированных гласных Ъ и Ь в русском языке.</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фонемы Ђ; третья лабиализация гласного Е. История развития аканья в русском языке.</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нации.Взаимодействии твердого и мягкого вариантов склонения как отражение общей тенденции к определению синонимии падежных окончаний.Унификация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местоимений. История имен прилагательных. История имени числительного в русском языке.</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глагола. Развитие грамматических категорий и форм глагола в древнерусском языке.</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форм.Типы формообразующих основ глагола. Основа инфинитива. Основа настоящего времени, тематические и нетематические основы.История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История причастия в русском языке.</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Исторический синтаксис.</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форм.Простое предложение. Типы односоставных предложений в древнерусском языке, развитие безличных предложений.Проблема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Киевской Руси.  </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Первое южнославянское влияние и связанные с ним культурно-языковые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Московской Руси.</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противопоставлений.Социально-экономические и политические предпосылки образования русского литературного языка национального периода, его демократизация.</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Период сер. XVII–нач. XIX вв. в истории русского литературного языка. </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Общие предпосылки формирования нового русского литературного языка. Общественно-политическая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Дальнейшее развитие ломоносовской программы литературного языка. Различные интерпретации стилистической теории М.В. Ломоносова.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Роль А.С. Пушкина в истории русского литературного языка</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Синтез  церковнос</w:t>
            </w:r>
            <w:r w:rsidR="00FC2E3F" w:rsidRPr="00627A5B">
              <w:rPr>
                <w:rFonts w:ascii="Times New Roman" w:eastAsia="Times New Roman" w:hAnsi="Times New Roman" w:cs="Times New Roman"/>
                <w:sz w:val="24"/>
                <w:szCs w:val="24"/>
              </w:rPr>
              <w:t xml:space="preserve">лавянской и  русской стихии в </w:t>
            </w:r>
            <w:r w:rsidRPr="00627A5B">
              <w:rPr>
                <w:rFonts w:ascii="Times New Roman" w:eastAsia="Times New Roman" w:hAnsi="Times New Roman" w:cs="Times New Roman"/>
                <w:sz w:val="24"/>
                <w:szCs w:val="24"/>
              </w:rPr>
              <w:t>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К.М.04.01.11 Теория языка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как объект лингвистики. Естественные и искусственные языки.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речь, речевая деятельность.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Семиотический аспект языкознания.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как система систем.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Понимание структуры языка в современной лингвистике.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и мышление, их взаимодействие. Когнитивный подход в современной лингвистике.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Типы языковых значений. Значение слова.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Предмет и основные понятия социолингвистики. Социальная стратификация языка.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Понятие языковой ситуации. Характеристика языковой ситуации в России и одной из зарубежных стран. Развитие языка.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Внешние законы развития языка. Процессы интерференции, конвергенции и дивергенции. </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Методы исследования языка</w:t>
            </w:r>
          </w:p>
          <w:p w:rsidR="00735701" w:rsidRPr="00627A5B" w:rsidRDefault="00735701"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Сравнительно-исторический метод. </w:t>
            </w:r>
          </w:p>
          <w:p w:rsidR="00735701" w:rsidRPr="00627A5B" w:rsidRDefault="00735701" w:rsidP="00627A5B">
            <w:pPr>
              <w:spacing w:after="0" w:line="240" w:lineRule="auto"/>
              <w:ind w:firstLine="709"/>
              <w:jc w:val="both"/>
              <w:rPr>
                <w:rFonts w:ascii="Times New Roman" w:eastAsia="Times New Roman" w:hAnsi="Times New Roman" w:cs="Times New Roman"/>
                <w:sz w:val="24"/>
                <w:szCs w:val="24"/>
              </w:rPr>
            </w:pP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К.М.04.01.12 Синтаксис простого предложения</w:t>
            </w:r>
          </w:p>
          <w:p w:rsidR="009006A3" w:rsidRPr="00627A5B" w:rsidRDefault="009006A3" w:rsidP="00627A5B">
            <w:pPr>
              <w:pStyle w:val="a6"/>
              <w:shd w:val="clear" w:color="auto" w:fill="FFFFFF"/>
              <w:spacing w:before="0" w:beforeAutospacing="0" w:after="0" w:afterAutospacing="0"/>
              <w:jc w:val="both"/>
              <w:rPr>
                <w:color w:val="000000"/>
              </w:rPr>
            </w:pPr>
            <w:r w:rsidRPr="00627A5B">
              <w:rPr>
                <w:bCs/>
                <w:color w:val="000000"/>
              </w:rPr>
              <w:t>Синтаксическая форма слова (синтаксема).</w:t>
            </w:r>
          </w:p>
          <w:p w:rsidR="009006A3" w:rsidRPr="00627A5B" w:rsidRDefault="009006A3" w:rsidP="00627A5B">
            <w:pPr>
              <w:pStyle w:val="a6"/>
              <w:shd w:val="clear" w:color="auto" w:fill="FFFFFF"/>
              <w:spacing w:before="0" w:beforeAutospacing="0" w:after="0" w:afterAutospacing="0"/>
              <w:ind w:firstLine="709"/>
              <w:jc w:val="both"/>
              <w:rPr>
                <w:color w:val="000000"/>
              </w:rPr>
            </w:pPr>
            <w:r w:rsidRPr="00627A5B">
              <w:rPr>
                <w:color w:val="000000"/>
              </w:rPr>
              <w:t>Типология синтаксических единиц.Выделение в системе единиц синтаксиса в качестве мельчайших, далее не делимых синтаксических единиц синтаксем, или синтаксических форм слов.Свободные синтаксемы и их сочетаемостный и функциональный потенциал (возможность как самостоятельного употребления, так и в связи с другими формами слов).Обусловленные синтаксемы как непременные компоненты предложения.Связанные синтаксемы – компонент, заданный валентностями сферы слова в позиции стержневого компонента словосочетания.Сочетаемостный потенциал (лексико-грамматическая валентность) слова-лексемы и синтаксемы.</w:t>
            </w:r>
          </w:p>
          <w:p w:rsidR="009006A3" w:rsidRPr="00627A5B" w:rsidRDefault="009006A3" w:rsidP="00627A5B">
            <w:pPr>
              <w:pStyle w:val="a6"/>
              <w:shd w:val="clear" w:color="auto" w:fill="FFFFFF"/>
              <w:spacing w:before="0" w:beforeAutospacing="0" w:after="0" w:afterAutospacing="0"/>
              <w:jc w:val="both"/>
              <w:rPr>
                <w:color w:val="000000"/>
              </w:rPr>
            </w:pPr>
            <w:r w:rsidRPr="00627A5B">
              <w:rPr>
                <w:bCs/>
                <w:color w:val="000000"/>
              </w:rPr>
              <w:t>Словосочетание.</w:t>
            </w:r>
          </w:p>
          <w:p w:rsidR="009006A3" w:rsidRPr="00627A5B" w:rsidRDefault="009006A3" w:rsidP="00627A5B">
            <w:pPr>
              <w:pStyle w:val="a6"/>
              <w:shd w:val="clear" w:color="auto" w:fill="FFFFFF"/>
              <w:spacing w:before="0" w:beforeAutospacing="0" w:after="0" w:afterAutospacing="0"/>
              <w:ind w:firstLine="709"/>
              <w:jc w:val="both"/>
              <w:rPr>
                <w:color w:val="000000"/>
              </w:rPr>
            </w:pPr>
            <w:r w:rsidRPr="00627A5B">
              <w:rPr>
                <w:color w:val="000000"/>
              </w:rPr>
              <w:t>Понятие о словосочетании как единице синтаксиса.Словосочетание и другие сочетания слов (предикативное сочетание, сочинительное сочетание, фразеологические единицы, аналитические формы слов и т.д.). Словосочетание как расчлененное обозначение понятия.Функциональное сходство словосочетания и слова как номинативных единиц, и их различия.Словосочетание как элемент системы «сочетание слов». «Свободные» (членимые) и «несвободные» (нечленимые) словосочетания.Словосочетание и предложение. Их различия. Словосочетание как единица, формирующаяся в предложении.Форма и структура словосочетания.Типы словосочетаний: а) по структуре, б) по морфологической принадлежности стержневого слова.</w:t>
            </w:r>
          </w:p>
          <w:p w:rsidR="009006A3" w:rsidRPr="00627A5B" w:rsidRDefault="009006A3" w:rsidP="00627A5B">
            <w:pPr>
              <w:pStyle w:val="a6"/>
              <w:shd w:val="clear" w:color="auto" w:fill="FFFFFF"/>
              <w:spacing w:before="0" w:beforeAutospacing="0" w:after="0" w:afterAutospacing="0"/>
              <w:jc w:val="both"/>
              <w:rPr>
                <w:color w:val="000000"/>
              </w:rPr>
            </w:pPr>
            <w:r w:rsidRPr="00627A5B">
              <w:rPr>
                <w:color w:val="000000"/>
                <w:lang w:eastAsia="en-US"/>
              </w:rPr>
              <w:t>Синтаксис простого неосложненного предложения. Предложение как единица синтаксиса. Парадигма предложения.</w:t>
            </w:r>
          </w:p>
          <w:p w:rsidR="009006A3" w:rsidRPr="00627A5B" w:rsidRDefault="009006A3" w:rsidP="00627A5B">
            <w:pPr>
              <w:pStyle w:val="a6"/>
              <w:shd w:val="clear" w:color="auto" w:fill="FFFFFF"/>
              <w:tabs>
                <w:tab w:val="left" w:pos="411"/>
              </w:tabs>
              <w:spacing w:before="0" w:beforeAutospacing="0" w:after="0" w:afterAutospacing="0"/>
              <w:ind w:firstLine="709"/>
              <w:jc w:val="both"/>
              <w:rPr>
                <w:color w:val="000000"/>
              </w:rPr>
            </w:pPr>
            <w:r w:rsidRPr="00627A5B">
              <w:rPr>
                <w:color w:val="000000"/>
                <w:shd w:val="clear" w:color="auto" w:fill="FFFFFF"/>
              </w:rPr>
              <w:t>Предложение как основная предикативная и коммуникативная единица синтаксиса.Принципы классификации предложений.Утвердительные и отрицательные предложения. Общеотрицательные и частноотрицательные предложения, другие разновидности отрицательных предложений (</w:t>
            </w:r>
            <w:r w:rsidRPr="00627A5B">
              <w:rPr>
                <w:iCs/>
                <w:color w:val="000000"/>
                <w:shd w:val="clear" w:color="auto" w:fill="FFFFFF"/>
              </w:rPr>
              <w:t>Ученый не ученый, а знает много. Знать вас не знаю!).</w:t>
            </w:r>
            <w:r w:rsidRPr="00627A5B">
              <w:rPr>
                <w:rStyle w:val="apple-converted-space"/>
                <w:color w:val="000000"/>
                <w:shd w:val="clear" w:color="auto" w:fill="FFFFFF"/>
              </w:rPr>
              <w:t> </w:t>
            </w:r>
            <w:r w:rsidRPr="00627A5B">
              <w:rPr>
                <w:color w:val="000000"/>
                <w:shd w:val="clear" w:color="auto" w:fill="FFFFFF"/>
              </w:rPr>
              <w:t>Средства выражения отрицания: при помощи единичной частицы</w:t>
            </w:r>
            <w:r w:rsidRPr="00627A5B">
              <w:rPr>
                <w:rStyle w:val="apple-converted-space"/>
                <w:color w:val="000000"/>
                <w:shd w:val="clear" w:color="auto" w:fill="FFFFFF"/>
              </w:rPr>
              <w:t> </w:t>
            </w:r>
            <w:r w:rsidRPr="00627A5B">
              <w:rPr>
                <w:iCs/>
                <w:color w:val="000000"/>
                <w:shd w:val="clear" w:color="auto" w:fill="FFFFFF"/>
              </w:rPr>
              <w:t>не</w:t>
            </w:r>
            <w:r w:rsidRPr="00627A5B">
              <w:rPr>
                <w:color w:val="000000"/>
                <w:shd w:val="clear" w:color="auto" w:fill="FFFFFF"/>
              </w:rPr>
              <w:t>, при помощи повтора частицы</w:t>
            </w:r>
            <w:r w:rsidRPr="00627A5B">
              <w:rPr>
                <w:rStyle w:val="apple-converted-space"/>
                <w:color w:val="000000"/>
                <w:shd w:val="clear" w:color="auto" w:fill="FFFFFF"/>
              </w:rPr>
              <w:t> </w:t>
            </w:r>
            <w:r w:rsidRPr="00627A5B">
              <w:rPr>
                <w:iCs/>
                <w:color w:val="000000"/>
                <w:shd w:val="clear" w:color="auto" w:fill="FFFFFF"/>
              </w:rPr>
              <w:t>не</w:t>
            </w:r>
            <w:r w:rsidRPr="00627A5B">
              <w:rPr>
                <w:rStyle w:val="apple-converted-space"/>
                <w:color w:val="000000"/>
                <w:shd w:val="clear" w:color="auto" w:fill="FFFFFF"/>
              </w:rPr>
              <w:t> </w:t>
            </w:r>
            <w:r w:rsidRPr="00627A5B">
              <w:rPr>
                <w:iCs/>
                <w:color w:val="000000"/>
                <w:shd w:val="clear" w:color="auto" w:fill="FFFFFF"/>
              </w:rPr>
              <w:t>(не может не видеть),</w:t>
            </w:r>
            <w:r w:rsidRPr="00627A5B">
              <w:rPr>
                <w:rStyle w:val="apple-converted-space"/>
                <w:iCs/>
                <w:color w:val="000000"/>
                <w:shd w:val="clear" w:color="auto" w:fill="FFFFFF"/>
              </w:rPr>
              <w:t> </w:t>
            </w:r>
            <w:r w:rsidRPr="00627A5B">
              <w:rPr>
                <w:color w:val="000000"/>
                <w:shd w:val="clear" w:color="auto" w:fill="FFFFFF"/>
              </w:rPr>
              <w:t>при помощи частицы</w:t>
            </w:r>
            <w:r w:rsidRPr="00627A5B">
              <w:rPr>
                <w:rStyle w:val="apple-converted-space"/>
                <w:color w:val="000000"/>
                <w:shd w:val="clear" w:color="auto" w:fill="FFFFFF"/>
              </w:rPr>
              <w:t> </w:t>
            </w:r>
            <w:r w:rsidRPr="00627A5B">
              <w:rPr>
                <w:iCs/>
                <w:color w:val="000000"/>
                <w:shd w:val="clear" w:color="auto" w:fill="FFFFFF"/>
              </w:rPr>
              <w:t>ни</w:t>
            </w:r>
            <w:r w:rsidRPr="00627A5B">
              <w:rPr>
                <w:rStyle w:val="apple-converted-space"/>
                <w:color w:val="000000"/>
                <w:shd w:val="clear" w:color="auto" w:fill="FFFFFF"/>
              </w:rPr>
              <w:t> </w:t>
            </w:r>
            <w:r w:rsidRPr="00627A5B">
              <w:rPr>
                <w:color w:val="000000"/>
                <w:shd w:val="clear" w:color="auto" w:fill="FFFFFF"/>
              </w:rPr>
              <w:t>и отрицательных местоимений</w:t>
            </w:r>
            <w:r w:rsidRPr="00627A5B">
              <w:rPr>
                <w:rStyle w:val="apple-converted-space"/>
                <w:color w:val="000000"/>
                <w:shd w:val="clear" w:color="auto" w:fill="FFFFFF"/>
              </w:rPr>
              <w:t> </w:t>
            </w:r>
            <w:r w:rsidRPr="00627A5B">
              <w:rPr>
                <w:iCs/>
                <w:color w:val="000000"/>
                <w:shd w:val="clear" w:color="auto" w:fill="FFFFFF"/>
              </w:rPr>
              <w:t>(С тех пор нигде ни разу не видел его).</w:t>
            </w:r>
          </w:p>
          <w:p w:rsidR="009006A3" w:rsidRPr="00627A5B" w:rsidRDefault="009006A3" w:rsidP="00627A5B">
            <w:pPr>
              <w:spacing w:after="0" w:line="240" w:lineRule="auto"/>
              <w:jc w:val="both"/>
              <w:rPr>
                <w:rStyle w:val="a7"/>
                <w:rFonts w:ascii="Times New Roman" w:hAnsi="Times New Roman"/>
                <w:i w:val="0"/>
                <w:sz w:val="24"/>
                <w:szCs w:val="24"/>
              </w:rPr>
            </w:pPr>
            <w:r w:rsidRPr="00627A5B">
              <w:rPr>
                <w:rStyle w:val="a7"/>
                <w:rFonts w:ascii="Times New Roman" w:hAnsi="Times New Roman"/>
                <w:i w:val="0"/>
                <w:sz w:val="24"/>
                <w:szCs w:val="24"/>
              </w:rPr>
              <w:t xml:space="preserve">Структурно-семантические типы простых предложений: двусоставные и односоставные. </w:t>
            </w:r>
          </w:p>
          <w:p w:rsidR="009006A3" w:rsidRPr="00627A5B" w:rsidRDefault="009006A3" w:rsidP="00627A5B">
            <w:pPr>
              <w:spacing w:after="0" w:line="240" w:lineRule="auto"/>
              <w:ind w:firstLine="709"/>
              <w:jc w:val="both"/>
              <w:rPr>
                <w:rFonts w:ascii="Times New Roman" w:hAnsi="Times New Roman" w:cs="Times New Roman"/>
                <w:iCs/>
                <w:sz w:val="24"/>
                <w:szCs w:val="24"/>
              </w:rPr>
            </w:pPr>
            <w:r w:rsidRPr="00627A5B">
              <w:rPr>
                <w:rStyle w:val="a7"/>
                <w:rFonts w:ascii="Times New Roman" w:hAnsi="Times New Roman"/>
                <w:i w:val="0"/>
                <w:sz w:val="24"/>
                <w:szCs w:val="24"/>
              </w:rPr>
              <w:t>А.А. Шахматов о синтаксической природе главного члена односоставного предложения. Типы односоставных предложений по способу выражения главного члена. Проблемные вопросы теории и классификации односоставных предложений (к вопросу о генитивных, вокативных, отрицательных и инфинитивных предложениях). Синонимия односоставных и двусоставных предложений. Специфика употребления односоставных предложений в речи. Основные аспекты изучения односоставных предложений в школе. Членимые и нечленимые предложения. Полные и неполные предложения. Основные аспекты изучения неполных предложений в школе.</w:t>
            </w:r>
          </w:p>
          <w:p w:rsidR="009006A3" w:rsidRPr="00627A5B" w:rsidRDefault="009006A3" w:rsidP="00627A5B">
            <w:pPr>
              <w:spacing w:after="0" w:line="240" w:lineRule="auto"/>
              <w:jc w:val="both"/>
              <w:rPr>
                <w:rStyle w:val="a7"/>
                <w:rFonts w:ascii="Times New Roman" w:hAnsi="Times New Roman"/>
                <w:i w:val="0"/>
                <w:sz w:val="24"/>
                <w:szCs w:val="24"/>
              </w:rPr>
            </w:pPr>
            <w:r w:rsidRPr="00627A5B">
              <w:rPr>
                <w:rStyle w:val="a7"/>
                <w:rFonts w:ascii="Times New Roman" w:hAnsi="Times New Roman"/>
                <w:i w:val="0"/>
                <w:sz w:val="24"/>
                <w:szCs w:val="24"/>
              </w:rPr>
              <w:t xml:space="preserve">Распространяющие члены предложения (вопрос о так называемых второстепенных членах предложения). </w:t>
            </w:r>
          </w:p>
          <w:p w:rsidR="009006A3" w:rsidRPr="00627A5B" w:rsidRDefault="009006A3" w:rsidP="00627A5B">
            <w:pPr>
              <w:tabs>
                <w:tab w:val="left" w:pos="411"/>
              </w:tabs>
              <w:spacing w:after="0" w:line="240" w:lineRule="auto"/>
              <w:ind w:firstLine="709"/>
              <w:jc w:val="both"/>
              <w:rPr>
                <w:rStyle w:val="a7"/>
                <w:rFonts w:ascii="Times New Roman" w:hAnsi="Times New Roman"/>
                <w:i w:val="0"/>
                <w:sz w:val="24"/>
                <w:szCs w:val="24"/>
              </w:rPr>
            </w:pPr>
            <w:r w:rsidRPr="00627A5B">
              <w:rPr>
                <w:rStyle w:val="a7"/>
                <w:rFonts w:ascii="Times New Roman" w:hAnsi="Times New Roman"/>
                <w:i w:val="0"/>
                <w:sz w:val="24"/>
                <w:szCs w:val="24"/>
              </w:rPr>
              <w:t>История изучения второстепенных членов. Роль Ф.И.Буслаева в истории изучения второстепенных членов. Структурно-семантическая характеристика определения, дополнения, обстоятельства. Понятие морфологизированных и неморфологизированных второстепенных членов предложения. Синкретичные члены предложения и причины их появления. Синтаксические функции инфинитива. Основные аспекты изучения второстепенных членов в школе. </w:t>
            </w:r>
          </w:p>
          <w:p w:rsidR="009006A3" w:rsidRPr="00627A5B" w:rsidRDefault="009006A3" w:rsidP="00627A5B">
            <w:pPr>
              <w:widowControl w:val="0"/>
              <w:tabs>
                <w:tab w:val="left" w:pos="836"/>
              </w:tabs>
              <w:autoSpaceDE w:val="0"/>
              <w:autoSpaceDN w:val="0"/>
              <w:adjustRightInd w:val="0"/>
              <w:spacing w:after="0" w:line="240" w:lineRule="auto"/>
              <w:jc w:val="both"/>
              <w:rPr>
                <w:rStyle w:val="a7"/>
                <w:rFonts w:ascii="Times New Roman" w:hAnsi="Times New Roman"/>
                <w:i w:val="0"/>
                <w:sz w:val="24"/>
                <w:szCs w:val="24"/>
              </w:rPr>
            </w:pPr>
            <w:r w:rsidRPr="00627A5B">
              <w:rPr>
                <w:rStyle w:val="a7"/>
                <w:rFonts w:ascii="Times New Roman" w:hAnsi="Times New Roman"/>
                <w:i w:val="0"/>
                <w:sz w:val="24"/>
                <w:szCs w:val="24"/>
              </w:rPr>
              <w:t xml:space="preserve">Осложненное простое предложение (понятие, основные осложняющие элементы). </w:t>
            </w:r>
          </w:p>
          <w:p w:rsidR="009006A3" w:rsidRPr="00627A5B" w:rsidRDefault="009006A3" w:rsidP="00627A5B">
            <w:pPr>
              <w:widowControl w:val="0"/>
              <w:tabs>
                <w:tab w:val="left" w:pos="83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7A5B">
              <w:rPr>
                <w:rStyle w:val="a7"/>
                <w:rFonts w:ascii="Times New Roman" w:hAnsi="Times New Roman"/>
                <w:i w:val="0"/>
                <w:sz w:val="24"/>
                <w:szCs w:val="24"/>
              </w:rPr>
              <w:t>Понятие об обособлении: полупредикативная связь; условия, причины и функции обособления. А.М. Пешковский об обособлении. Уточняющие члены предложения (уточнение, пояснение, присоединение): черты сходства и отличия. Предложения с однородными членами: одновременная реализация сочинительной и подчинительной связи; ряды однородных членов (открытые – закрытые, союзные – бессоюзные); соотношение логической и синтаксической однородности; функции рядов однородных членов предложения. Простые предложения с грамматически изолированными конструкциями (вставные, вводные конструкции и обращения). Семантические группы и структурные типы вводных и вставных конструкций, особенности их функционирования в речи. Тенденции развития вставных и вводных конструкций в современной письменной речи. Обращение как осложняющий компонент предложения: форма выражения, семантика, специфика употребления, связь с русским речевым этикетом, отграничение обращений от других типов номинативных конструкций. </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К.М.04.01.13 Синтаксис сложного предложения</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Сложное предложение как синтаксическая единица. Сложносочиненные предложения</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сложного предложения. Соотношение сложного предложения с простым (сходства и отличия). Смысловое и интонационное единство частей в сложном предложении. Средства связи и выражения отношений между частями сложного предложения. 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Общая характеристика сложносочиненного предложения</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Cложносочиненное предложение. Классификаци</w:t>
            </w:r>
            <w:r w:rsidR="00486FE1" w:rsidRPr="00627A5B">
              <w:rPr>
                <w:rFonts w:ascii="Times New Roman" w:eastAsia="Times New Roman" w:hAnsi="Times New Roman" w:cs="Times New Roman"/>
                <w:sz w:val="24"/>
                <w:szCs w:val="24"/>
              </w:rPr>
              <w:t xml:space="preserve">я сложносочиненных предложений. </w:t>
            </w:r>
            <w:r w:rsidRPr="00627A5B">
              <w:rPr>
                <w:rFonts w:ascii="Times New Roman" w:eastAsia="Times New Roman" w:hAnsi="Times New Roman" w:cs="Times New Roman"/>
                <w:sz w:val="24"/>
                <w:szCs w:val="24"/>
              </w:rPr>
              <w:t>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Сложноподчиненные предложения нерасчлененной структуры</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Сложноподчиненное предложение. Общая характеристика сложноподчиненных предложений (главная и придаточная части, средства их связи). Три принципа классификации сложноподчиненных предложений (из истории вопроса). Структурно-семантическая классификация сложноподчиненных предложений. Характеристика сложноподчиненных предложений нерасчлененного типа. </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Сложноподчиненные предложения расчлененной структуры.</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Сложноподчиненные предложения расчлененного типа. Особенности употребления составных союзов в некоторых видах сложноподчиненных предложений расчлененного типа. Место придаточного предложения по отношению к главному, варьирование его позиции для разных типов придаточных. Типы сложноподчиненных предложений с несколькими придаточными: соподчинение, последовательное и параллельное подчинение придаточных. Структурные схемы этих конструкций</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Бессоюзные сложные предложения</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Бессоюзное сложное предложение. Средства связи частей бессоюзного сложного предложения. Типы бессоюзных сложных предложений. Синонимия союзных и бессоюзных сложных предложений. Пунктуация в бессоюзном сложном предложении</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Многочленные сложные предложения. Сложные синтаксические конструкции</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Сложные синтаксические конструкции с союзной и бессоюзной синтаксической связью. Период, его структура, интонация, значение. Стилистическое своеобразие периода. Вопрос об актуальном членении в сложном предложении. Порядок частей в сложном предложении; варианты порядка частей. Основные черты сходства и различия в синтаксической структуре сложного предложения в русском и татарском языках.</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Сложные формы организации монологической и диалогической речи.</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Диалогическая и монологическая речь. Структура диалога. Функционально-стилевые разновидности монологической речи: повествование, описание, рассуждение и др. Семантико-синтаксические отношения между самостоятельными предложениями в монологическом тексте. Структура диалога. Понятие о сложном синтаксическом целом (сверхфразовом единстве) как синтаксической единице. Средства связи предложений в сложном синтаксическом целом. Основные типы сверхфразовых единств. Присоединительные конструкции выделительного типа (парцелляция); их семантика, структура, особенности стилистического употребления</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1D7554"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К.М.04.01.14 Философия языка</w:t>
            </w:r>
          </w:p>
          <w:p w:rsidR="001D7554" w:rsidRPr="00627A5B" w:rsidRDefault="00F008A5" w:rsidP="00627A5B">
            <w:pPr>
              <w:spacing w:after="0" w:line="240" w:lineRule="auto"/>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как предмет междисциплинарного и философского анализа</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как предмет междисциплинарного и философского анализа. Теории языка и общефилософские картины мира. Многообразие и сложность проблем, стоящих перед философией языка. Проблема определения языка. Основные функции языка: коммуникативная, когнитивная символическая, экспрессивная, поэтическая. Язык и познание. Язык и культура. Язык в классической философии. "Лингвистический поворот" в философии ХХ века, его причины и проявления. Основные функции языка: коммуникативная, когнитивная символическая, экспрессивная, поэтическая. Язык и познание. Язык и культура. Язык в классической философии. "Лингвистический поворот" в философии ХХ века, его причины и проявления.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Представления о языке в античной и средневековой классике.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Представления о языке в античной и средневековой классике. Логос как космоформирующий принцип. Античные теории наименования. Эйдос и понятие. Эйдос и слово. Идеи о языке в диалоге Платона "Кратил". Взаимосвязь категорий языка, логики и онтологии у Аристотеля.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 Представления о языке в античной и средневековой классике. Логос как космоформирующий принцип. Античные теории наименования. Эйдос и понятие. Эйдос и слово. Идеи о языке в диалоге Платона "Кратил". Взаимосвязь категорий языка, логики и онтологии у Аристотеля.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 в концепциях XVII - XVIII вв.: рационализм и сенсуализм лекционное занятие</w:t>
            </w:r>
            <w:r w:rsidR="001D7554" w:rsidRPr="00627A5B">
              <w:rPr>
                <w:rFonts w:ascii="Times New Roman" w:eastAsia="Times New Roman" w:hAnsi="Times New Roman" w:cs="Times New Roman"/>
                <w:sz w:val="24"/>
                <w:szCs w:val="24"/>
              </w:rPr>
              <w:t>.</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Язык в концепциях XVII - XVIII вв.: рационализм и сенсуализм. "Грамматика" Пор-Рояля: - всеобщая рациональная грамматика. Язык и логика. Учение о языковом знаке. Языковой знак у Дж. Локка. Э.Б.деКондильяк: язык как аналитический метод. Язык и познание у Кондильяка.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Лингвофилософия XIX века.</w:t>
            </w:r>
          </w:p>
          <w:p w:rsidR="006A5779"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"Натурализм" А.Шлейхера: язык как организм. Философские корни концепции Шлейхера. Сравнительно-исторический метод в языкознании. Сущность сравнительно-исторического метода: принципы и методы исследования Фонетические законы. Понятие праязыка. Реконструкция. Учение В. фон Гумбольдта. Язык как "созидающий процесс". Язык и мышление. Внутренняя форма языка. Язык и "дух народа".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Лингвофилософская концепция Ф. де Соссюра.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Лингвофилософская концепция Ф. де Соссюра. Бинарность языкового знака. Произвольность и линейность языкового знака. Структура языка как сеть отношений. Язык и речь. Синхрония и диахрония. Семиология и лингвистика. Лингвофилософская концепция Ф. де Соссюра. Бинарность языкового знака. Произвольность и линейность языкового знака. Структура языка как сеть отношений. Язык и речь. Синхрония и диахрония. Семиология и лингвистика.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Структурализм в лингвистике.</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Структурализм в лингвистике. Лингвистический базис и ориентация структурализма. Методологическая основа структурализма. Пражская лингвистическая школа: структура и функция. Датская глоссематика: язык как сеть функций. Американская дескриптивная лингвистика и бихевиоризм.Структурализм в лингвистике. Лингвистический базис и ориентация структурализма. Методологическая основа структурализма. Пражская лингвистическая школа: структура и функция. Датская глоссематика: язык как сеть функций. Американская дескриптивная лингвистика и бихевиоризм.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Гипотеза лингвистической относительности: язык в концепциях Э.Сепира и Б.Л.Уорфа.</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Гипотеза лингвистической относительности: язык в концепциях Э.Сепира и Б.Л.Уорфа. Язык - мышление - опыт человека - окружающий мир. Критика рационалистических теорий языка. Грамматика как способ структурирования мира. Относительность понятийных систем. Перевод как проблема. Гипотеза лингвистической относительности: язык в концепциях Э.Сепира и Б.Л.Уорфа. Язык - мышление - опыт человека - окружающий мир. Критика рационалистических теорий языка. Грамматика как способ структурирования мира. Относительность понятийных систем. Перевод как проблема. Философские аспекты переводоведения.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Логический анализ языка Философский анализ естественного языка.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Семантические идеи Г.Фреге: проблемы истины, референции и существования. Язык в концепции логического позитивизма. Анализ языка науки. Поиски "идеального языка". Б. Рассел. Концепция логического атомизма. Теория типов. Трактовка семантических парадоксов. Иерархия языков: язык объекта и вторичные языки. Понятие метаязыка. Теория дескрипций. Дескрипция и имя.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Герменевтика</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Философский анализ естественного языка. Прагматика. Язык и условия коммуникации. Концепция языка у позднего Л. Витгенштейна. Преодоление метафизических проблем путем логического анализа языка. Разнообразие "языковых игр". Критика Витгенштейном традиционных концепций значения. Значение как употребление. Язык как форма жизни. Прагматика. Язык и условия коммуникации. Концепция языка у позднего Л. Витгенштейна. Преодоление метафизических проблем путем логического анализа языка. Разнообразие "языковых игр". Критика Витгенштейном традиционных концепций значения. Значение как употребление. Язык как форма жизни. Теория речевых актов. Понятие речевого акта. Перформативы. Локуция. Иллокуция. Перлокуция. "Перформативная гипотеза". </w:t>
            </w:r>
          </w:p>
          <w:p w:rsidR="001D7554" w:rsidRPr="00627A5B" w:rsidRDefault="00F008A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Структурализм и постструктурализм Влияние идей Ф. де Соссюра и структурной лингвистики на становление структурализма в социогуманитарном знании. </w:t>
            </w:r>
          </w:p>
          <w:p w:rsidR="00F008A5" w:rsidRPr="00627A5B" w:rsidRDefault="00F008A5"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Коммуникация и дискурс. Понятие дискурса. Французская школа анализа дискурса. Дискурсивные практики. Фреймы. Язык и власть. Идеологические функции дискурса. Теория дискурса Лакло и Муфф. Критика гуманитарных наук (М. Пешё). Язык, коммуникация и дискурс. Децентрация субъекта. Структурный психоанализ Ж. Лакана. Текстуализация бессознательного. "Игры означающих". Нестабильность Ego. Шизоанализ Ж. Делеза. Язык как текст, "письмо" (Р. Барт, Ю. Кристева). "Текст" и "произведение". Текст как поле методологических операций. Интертекст и интертекстуальность. Проблема автора. Язык в концепции М. Фуко. Понятие эпистемы.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 Язык как текст, "письмо" (Р. Барт, Ю. Кристева). "Текст" и "произведение". Текст как поле методологических операций. Интертекст и интертекстуальность. Проблема автора. Язык в концепции М. Фуко. Понятие эпистемы.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r w:rsidR="00CB0555" w:rsidRPr="00627A5B" w:rsidTr="006E24B6">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 xml:space="preserve">К.М.04.01.ДВ.01 </w:t>
            </w:r>
            <w:r w:rsidRPr="00627A5B">
              <w:rPr>
                <w:rFonts w:ascii="Times New Roman" w:eastAsia="Times New Roman" w:hAnsi="Times New Roman" w:cs="Times New Roman"/>
                <w:bCs/>
                <w:sz w:val="24"/>
                <w:szCs w:val="24"/>
              </w:rPr>
              <w:t>Элективные дисциплины (модули)</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К.М.04.01.ДВ.01.01 Спецсеминар по русскому языку</w:t>
            </w:r>
          </w:p>
          <w:p w:rsidR="00DA2D7D" w:rsidRDefault="002F33A6" w:rsidP="002F33A6">
            <w:pPr>
              <w:spacing w:after="0" w:line="240" w:lineRule="auto"/>
              <w:jc w:val="both"/>
              <w:rPr>
                <w:rFonts w:ascii="Times New Roman" w:hAnsi="Times New Roman" w:cs="Times New Roman"/>
                <w:color w:val="000000"/>
                <w:sz w:val="24"/>
                <w:szCs w:val="24"/>
              </w:rPr>
            </w:pPr>
            <w:r w:rsidRPr="009931CF">
              <w:rPr>
                <w:rFonts w:ascii="Times New Roman" w:hAnsi="Times New Roman" w:cs="Times New Roman"/>
                <w:color w:val="000000"/>
                <w:sz w:val="24"/>
                <w:szCs w:val="24"/>
              </w:rPr>
              <w:t>Введение в корпусную лингвистику</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9931CF">
              <w:rPr>
                <w:rFonts w:ascii="Times New Roman" w:hAnsi="Times New Roman" w:cs="Times New Roman"/>
                <w:color w:val="000000"/>
                <w:sz w:val="24"/>
                <w:szCs w:val="24"/>
              </w:rPr>
              <w:t>История создания лингвистических корпусов</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Типология корпусов.</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корпуса.</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Инструменты корпусной лингвистики.</w:t>
            </w:r>
          </w:p>
          <w:p w:rsidR="002F33A6" w:rsidRPr="002F33A6" w:rsidRDefault="002F33A6" w:rsidP="002F33A6">
            <w:pPr>
              <w:spacing w:after="0" w:line="240" w:lineRule="auto"/>
              <w:rPr>
                <w:sz w:val="24"/>
                <w:szCs w:val="24"/>
              </w:rPr>
            </w:pPr>
            <w:r w:rsidRPr="009931CF">
              <w:rPr>
                <w:rFonts w:ascii="Times New Roman" w:hAnsi="Times New Roman" w:cs="Times New Roman"/>
                <w:color w:val="000000"/>
                <w:sz w:val="24"/>
                <w:szCs w:val="24"/>
              </w:rPr>
              <w:t>Основные методы</w:t>
            </w:r>
            <w:r>
              <w:rPr>
                <w:sz w:val="24"/>
                <w:szCs w:val="24"/>
              </w:rPr>
              <w:t xml:space="preserve"> </w:t>
            </w:r>
            <w:r w:rsidRPr="009931CF">
              <w:rPr>
                <w:rFonts w:ascii="Times New Roman" w:hAnsi="Times New Roman" w:cs="Times New Roman"/>
                <w:color w:val="000000"/>
                <w:sz w:val="24"/>
                <w:szCs w:val="24"/>
              </w:rPr>
              <w:t>лингвистических исследований</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Основные объекты</w:t>
            </w:r>
            <w:r>
              <w:rPr>
                <w:sz w:val="24"/>
                <w:szCs w:val="24"/>
              </w:rPr>
              <w:t xml:space="preserve"> </w:t>
            </w:r>
            <w:r>
              <w:rPr>
                <w:rFonts w:ascii="Times New Roman" w:hAnsi="Times New Roman" w:cs="Times New Roman"/>
                <w:color w:val="000000"/>
                <w:sz w:val="24"/>
                <w:szCs w:val="24"/>
              </w:rPr>
              <w:t>лингвистических исследований.</w:t>
            </w:r>
          </w:p>
          <w:p w:rsidR="002F33A6" w:rsidRDefault="002F33A6" w:rsidP="002F33A6">
            <w:pPr>
              <w:spacing w:after="0" w:line="240" w:lineRule="auto"/>
              <w:rPr>
                <w:rFonts w:ascii="Times New Roman" w:hAnsi="Times New Roman" w:cs="Times New Roman"/>
                <w:color w:val="000000"/>
                <w:sz w:val="24"/>
                <w:szCs w:val="24"/>
              </w:rPr>
            </w:pPr>
            <w:r w:rsidRPr="009931CF">
              <w:rPr>
                <w:rFonts w:ascii="Times New Roman" w:hAnsi="Times New Roman" w:cs="Times New Roman"/>
                <w:color w:val="000000"/>
                <w:sz w:val="24"/>
                <w:szCs w:val="24"/>
              </w:rPr>
              <w:t>Национальный корпус языка как инструмент исследования новой лексики</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sidRPr="009931CF">
              <w:rPr>
                <w:rFonts w:ascii="Times New Roman" w:hAnsi="Times New Roman" w:cs="Times New Roman"/>
                <w:color w:val="000000"/>
                <w:sz w:val="24"/>
                <w:szCs w:val="24"/>
              </w:rPr>
              <w:t>Национальный корпус языка как инструмент филологической топологии</w:t>
            </w:r>
            <w:r>
              <w:rPr>
                <w:rFonts w:ascii="Times New Roman" w:hAnsi="Times New Roman" w:cs="Times New Roman"/>
                <w:color w:val="000000"/>
                <w:sz w:val="24"/>
                <w:szCs w:val="24"/>
              </w:rPr>
              <w:t>.</w:t>
            </w:r>
          </w:p>
          <w:p w:rsidR="002F33A6" w:rsidRDefault="002F33A6" w:rsidP="002F33A6">
            <w:pPr>
              <w:spacing w:after="0" w:line="240" w:lineRule="auto"/>
              <w:rPr>
                <w:rFonts w:ascii="Times New Roman" w:hAnsi="Times New Roman" w:cs="Times New Roman"/>
                <w:color w:val="000000"/>
                <w:sz w:val="24"/>
                <w:szCs w:val="24"/>
              </w:rPr>
            </w:pPr>
            <w:r w:rsidRPr="009931CF">
              <w:rPr>
                <w:rFonts w:ascii="Times New Roman" w:hAnsi="Times New Roman" w:cs="Times New Roman"/>
                <w:color w:val="000000"/>
                <w:sz w:val="24"/>
                <w:szCs w:val="24"/>
              </w:rPr>
              <w:t>Проектная деятельность в школе на основе корпусной лингвистики</w:t>
            </w:r>
            <w:r>
              <w:rPr>
                <w:rFonts w:ascii="Times New Roman" w:hAnsi="Times New Roman" w:cs="Times New Roman"/>
                <w:color w:val="000000"/>
                <w:sz w:val="24"/>
                <w:szCs w:val="24"/>
              </w:rPr>
              <w:t>.</w:t>
            </w:r>
          </w:p>
          <w:p w:rsidR="002F33A6" w:rsidRPr="002F33A6" w:rsidRDefault="002F33A6" w:rsidP="002F33A6">
            <w:pPr>
              <w:spacing w:after="0" w:line="240" w:lineRule="auto"/>
              <w:rPr>
                <w:sz w:val="24"/>
                <w:szCs w:val="24"/>
              </w:rPr>
            </w:pPr>
            <w:r w:rsidRPr="009931CF">
              <w:rPr>
                <w:rFonts w:ascii="Times New Roman" w:hAnsi="Times New Roman" w:cs="Times New Roman"/>
                <w:color w:val="000000"/>
                <w:sz w:val="24"/>
                <w:szCs w:val="24"/>
              </w:rPr>
              <w:t>Возможности использования НКРЯ в школе</w:t>
            </w:r>
            <w:r>
              <w:rPr>
                <w:rFonts w:ascii="Times New Roman" w:hAnsi="Times New Roman" w:cs="Times New Roman"/>
                <w:color w:val="000000"/>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contextualSpacing/>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К.М.04.01.ДВ.01.02 Спецсеминар по теории языка</w:t>
            </w:r>
          </w:p>
          <w:p w:rsidR="00DA2D7D"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Цель и задачи спецсеминара. Обзор тематики курсовых работ</w:t>
            </w:r>
            <w:r>
              <w:rPr>
                <w:rFonts w:ascii="Times New Roman" w:hAnsi="Times New Roman" w:cs="Times New Roman"/>
                <w:color w:val="000000"/>
                <w:sz w:val="24"/>
                <w:szCs w:val="24"/>
              </w:rPr>
              <w:t>.</w:t>
            </w:r>
          </w:p>
          <w:p w:rsidR="002F33A6" w:rsidRDefault="002F33A6" w:rsidP="002F33A6">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источниками.</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Введение в методологию лингвистического исследования.</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Антропоцентрическое направление в современной лингвистике.</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Понятие о коммуникативной и когнитивной стилистике текста.</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Основные направления коммуникативной стилистики текста.</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Текст и его основные признаки.</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Особенности художественного и публицистического текста.</w:t>
            </w:r>
          </w:p>
          <w:p w:rsidR="002F33A6" w:rsidRDefault="002F33A6" w:rsidP="002F33A6">
            <w:pPr>
              <w:spacing w:after="0" w:line="240" w:lineRule="auto"/>
              <w:contextualSpacing/>
              <w:jc w:val="both"/>
              <w:rPr>
                <w:rFonts w:ascii="Times New Roman" w:hAnsi="Times New Roman" w:cs="Times New Roman"/>
                <w:color w:val="000000"/>
                <w:sz w:val="24"/>
                <w:szCs w:val="24"/>
              </w:rPr>
            </w:pPr>
            <w:r w:rsidRPr="002972BA">
              <w:rPr>
                <w:rFonts w:ascii="Times New Roman" w:hAnsi="Times New Roman" w:cs="Times New Roman"/>
                <w:color w:val="000000"/>
                <w:sz w:val="24"/>
                <w:szCs w:val="24"/>
              </w:rPr>
              <w:t>Лексический уровень в структуре текста как форме коммуникации.</w:t>
            </w:r>
          </w:p>
          <w:p w:rsidR="002F33A6" w:rsidRDefault="002F33A6" w:rsidP="002F33A6">
            <w:pPr>
              <w:spacing w:after="0" w:line="240" w:lineRule="auto"/>
              <w:rPr>
                <w:rFonts w:ascii="Times New Roman" w:hAnsi="Times New Roman" w:cs="Times New Roman"/>
                <w:color w:val="000000"/>
                <w:sz w:val="24"/>
                <w:szCs w:val="24"/>
              </w:rPr>
            </w:pPr>
            <w:r w:rsidRPr="002972BA">
              <w:rPr>
                <w:rFonts w:ascii="Times New Roman" w:hAnsi="Times New Roman" w:cs="Times New Roman"/>
                <w:color w:val="000000"/>
                <w:sz w:val="24"/>
                <w:szCs w:val="24"/>
              </w:rPr>
              <w:t>Коммуникативный потенциал слова и его реализация в художественном и</w:t>
            </w:r>
            <w:r>
              <w:rPr>
                <w:sz w:val="24"/>
                <w:szCs w:val="24"/>
              </w:rPr>
              <w:t xml:space="preserve"> </w:t>
            </w:r>
            <w:r>
              <w:rPr>
                <w:rFonts w:ascii="Times New Roman" w:hAnsi="Times New Roman" w:cs="Times New Roman"/>
                <w:color w:val="000000"/>
                <w:sz w:val="24"/>
                <w:szCs w:val="24"/>
              </w:rPr>
              <w:t>публицистическом тексте.</w:t>
            </w:r>
          </w:p>
          <w:p w:rsidR="002F33A6" w:rsidRDefault="002F33A6" w:rsidP="002F33A6">
            <w:pPr>
              <w:spacing w:after="0" w:line="240" w:lineRule="auto"/>
              <w:rPr>
                <w:rFonts w:ascii="Times New Roman" w:hAnsi="Times New Roman" w:cs="Times New Roman"/>
                <w:color w:val="000000"/>
                <w:sz w:val="24"/>
                <w:szCs w:val="24"/>
              </w:rPr>
            </w:pPr>
            <w:r w:rsidRPr="002972BA">
              <w:rPr>
                <w:rFonts w:ascii="Times New Roman" w:hAnsi="Times New Roman" w:cs="Times New Roman"/>
                <w:color w:val="000000"/>
                <w:sz w:val="24"/>
                <w:szCs w:val="24"/>
              </w:rPr>
              <w:t>Содержание текстовых категорий (информативности, связности, цельности, модальности и др.).</w:t>
            </w:r>
          </w:p>
          <w:p w:rsidR="002F33A6" w:rsidRDefault="002F33A6" w:rsidP="002F33A6">
            <w:pPr>
              <w:spacing w:after="0" w:line="240" w:lineRule="auto"/>
              <w:rPr>
                <w:rFonts w:ascii="Times New Roman" w:hAnsi="Times New Roman" w:cs="Times New Roman"/>
                <w:color w:val="000000"/>
                <w:sz w:val="24"/>
                <w:szCs w:val="24"/>
              </w:rPr>
            </w:pPr>
            <w:r w:rsidRPr="002972BA">
              <w:rPr>
                <w:rFonts w:ascii="Times New Roman" w:hAnsi="Times New Roman" w:cs="Times New Roman"/>
                <w:color w:val="000000"/>
                <w:sz w:val="24"/>
                <w:szCs w:val="24"/>
              </w:rPr>
              <w:t>Автор и текст: авторизация, оценочность, персуазивность в научном</w:t>
            </w:r>
            <w:r>
              <w:rPr>
                <w:sz w:val="24"/>
                <w:szCs w:val="24"/>
              </w:rPr>
              <w:t xml:space="preserve"> </w:t>
            </w:r>
            <w:r>
              <w:rPr>
                <w:rFonts w:ascii="Times New Roman" w:hAnsi="Times New Roman" w:cs="Times New Roman"/>
                <w:color w:val="000000"/>
                <w:sz w:val="24"/>
                <w:szCs w:val="24"/>
              </w:rPr>
              <w:t>тексте.</w:t>
            </w:r>
          </w:p>
          <w:p w:rsidR="002F33A6" w:rsidRPr="002F33A6" w:rsidRDefault="002F33A6" w:rsidP="002F33A6">
            <w:pPr>
              <w:spacing w:after="0" w:line="240" w:lineRule="auto"/>
              <w:rPr>
                <w:sz w:val="24"/>
                <w:szCs w:val="24"/>
              </w:rPr>
            </w:pPr>
            <w:r w:rsidRPr="002972BA">
              <w:rPr>
                <w:rFonts w:ascii="Times New Roman" w:hAnsi="Times New Roman" w:cs="Times New Roman"/>
                <w:color w:val="000000"/>
                <w:sz w:val="24"/>
                <w:szCs w:val="24"/>
              </w:rPr>
              <w:t>Апробация результатов научно-исследовательской работы.</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 xml:space="preserve">К.М.04.02 </w:t>
            </w:r>
            <w:r w:rsidRPr="00627A5B">
              <w:rPr>
                <w:rFonts w:ascii="Times New Roman" w:eastAsia="Times New Roman" w:hAnsi="Times New Roman" w:cs="Times New Roman"/>
                <w:bCs/>
                <w:sz w:val="24"/>
                <w:szCs w:val="24"/>
              </w:rPr>
              <w:t>Модуль "Литература"</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К.М.04.02.01 Литературоведение. Текстология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Объектная организация художественного текста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Субъектная организация художественного текста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Жанры эпики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Драматургические жанры</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Жанры лирики и лиро-эпики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Специфика лирики как рода литературы. Канонические и неканонические лирические жанры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Парадигмы художественности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Рефлективный традиционализм (античность – классицизм):</w:t>
            </w:r>
            <w:r w:rsidRPr="00627A5B">
              <w:rPr>
                <w:rFonts w:ascii="Times New Roman" w:eastAsia="Times New Roman" w:hAnsi="Times New Roman" w:cs="Times New Roman"/>
                <w:bCs/>
                <w:sz w:val="24"/>
                <w:szCs w:val="24"/>
              </w:rPr>
              <w:t> </w:t>
            </w:r>
            <w:r w:rsidRPr="00627A5B">
              <w:rPr>
                <w:rFonts w:ascii="Times New Roman" w:eastAsia="Times New Roman" w:hAnsi="Times New Roman" w:cs="Times New Roman"/>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Неклассическая художественность</w:t>
            </w:r>
          </w:p>
          <w:p w:rsidR="0067457A"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Системы стихосложения. Рифма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Строфика. Поэтическая лексика и синтаксис</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r w:rsidR="00A00C0B" w:rsidRPr="00627A5B">
              <w:rPr>
                <w:rFonts w:ascii="Times New Roman" w:eastAsia="Times New Roman" w:hAnsi="Times New Roman" w:cs="Times New Roman"/>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К.М.04.02.02 История русской литературы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Русский классицизм XVIII века</w:t>
            </w:r>
          </w:p>
          <w:p w:rsidR="002D2A66" w:rsidRPr="00627A5B" w:rsidRDefault="002D2A66"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Сентиментализм в русской литературе</w:t>
            </w:r>
          </w:p>
          <w:p w:rsidR="002D2A66" w:rsidRPr="00627A5B" w:rsidRDefault="002D2A66"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w:t>
            </w:r>
            <w:r w:rsidRPr="00627A5B">
              <w:rPr>
                <w:rFonts w:ascii="Times New Roman" w:eastAsia="Times New Roman" w:hAnsi="Times New Roman" w:cs="Times New Roman"/>
                <w:sz w:val="24"/>
                <w:szCs w:val="24"/>
              </w:rPr>
              <w:t xml:space="preserve">Драматургия. Н. М. Карамзина.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w:t>
            </w:r>
            <w:r w:rsidRPr="00627A5B">
              <w:rPr>
                <w:rFonts w:ascii="Times New Roman" w:eastAsia="Times New Roman" w:hAnsi="Times New Roman" w:cs="Times New Roman"/>
                <w:bCs/>
                <w:sz w:val="24"/>
                <w:szCs w:val="24"/>
              </w:rPr>
              <w:t>Предромантизм в русской литературе.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Формирование эстетики романтизма в русской литературе. В.А. Жуковский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Проблемы изучения русской  литературы XIX века. Литературная ситуация конца XVIII </w:t>
            </w:r>
            <w:r w:rsidRPr="00627A5B">
              <w:rPr>
                <w:rFonts w:ascii="Times New Roman" w:eastAsia="Times New Roman" w:hAnsi="Times New Roman" w:cs="Times New Roman"/>
                <w:bCs/>
                <w:sz w:val="24"/>
                <w:szCs w:val="24"/>
              </w:rPr>
              <w:t>–</w:t>
            </w:r>
            <w:r w:rsidRPr="00627A5B">
              <w:rPr>
                <w:rFonts w:ascii="Times New Roman" w:eastAsia="Times New Roman" w:hAnsi="Times New Roman" w:cs="Times New Roman"/>
                <w:sz w:val="24"/>
                <w:szCs w:val="24"/>
              </w:rPr>
              <w:t xml:space="preserve">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Общая характеристика творчества К.Ф. Рылеева, Е.А. Баратынского, любомудров, славянофилов. Основные литературно-критические журналы эпохи.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КомедияА.С. Грибоедова «Горе от ума».  Своеобразие комического в комедии «Горе от ума». А.С. Пушкин и русская критика о комедии. Проблема художественного метода комедии.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 </w:t>
            </w:r>
          </w:p>
          <w:p w:rsidR="002D2A66" w:rsidRPr="00627A5B" w:rsidRDefault="0067457A"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w:t>
            </w:r>
            <w:r w:rsidR="002D2A66" w:rsidRPr="00627A5B">
              <w:rPr>
                <w:rFonts w:ascii="Times New Roman" w:eastAsia="Times New Roman" w:hAnsi="Times New Roman" w:cs="Times New Roman"/>
                <w:sz w:val="24"/>
                <w:szCs w:val="24"/>
              </w:rPr>
              <w:t xml:space="preserve">С. Пушкин и русская культура.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Роман в стихах «Евгений Онегин».Жанровые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Художественное своеобразие творчества М.Ю. Лермонтова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Романтическая драматургия Лермонтова. Поэма «Демон» – развитие сюжета, система образов.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Творческая эволюция Н.В. Гоголя. «Гоголевское направление» в русской литературе (натуральная школа)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Русская поэзия второй половины </w:t>
            </w:r>
            <w:r w:rsidRPr="00627A5B">
              <w:rPr>
                <w:rFonts w:ascii="Times New Roman" w:eastAsia="Times New Roman" w:hAnsi="Times New Roman" w:cs="Times New Roman"/>
                <w:sz w:val="24"/>
                <w:szCs w:val="24"/>
                <w:lang w:val="en-US"/>
              </w:rPr>
              <w:t>XIX</w:t>
            </w:r>
            <w:r w:rsidRPr="00627A5B">
              <w:rPr>
                <w:rFonts w:ascii="Times New Roman" w:eastAsia="Times New Roman" w:hAnsi="Times New Roman" w:cs="Times New Roman"/>
                <w:sz w:val="24"/>
                <w:szCs w:val="24"/>
              </w:rPr>
              <w:t xml:space="preserve"> 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Космос и хаос в лирике Тютчева. Место Тютчева в русской и мировой лирике.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Драматургия А.Н. Островского</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«Бесприданница». Художественное своеобразие поздней драматургии Островского. Споры русской критики о пьесе Островского.</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Становление и развитие русской реалистической прозы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w:t>
            </w:r>
            <w:r w:rsidRPr="00627A5B">
              <w:rPr>
                <w:rFonts w:ascii="Times New Roman" w:eastAsia="Times New Roman" w:hAnsi="Times New Roman" w:cs="Times New Roman"/>
                <w:sz w:val="24"/>
                <w:szCs w:val="24"/>
                <w:lang w:val="en-US"/>
              </w:rPr>
              <w:t>XIX</w:t>
            </w:r>
            <w:r w:rsidRPr="00627A5B">
              <w:rPr>
                <w:rFonts w:ascii="Times New Roman" w:eastAsia="Times New Roman" w:hAnsi="Times New Roman" w:cs="Times New Roman"/>
                <w:sz w:val="24"/>
                <w:szCs w:val="24"/>
              </w:rPr>
              <w:t xml:space="preserve"> веке.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«сознательно-героическим натурам».</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Полемика вокруг романов «Накануне», «Отцы и дети». Новые черты реализма писателя в 1860-е годы.Изображение быта и сознания русского человека в прозе А.И. Гончарова: «Обыкновенная история», «Обломов», «Обрыв.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 </w:t>
            </w:r>
            <w:r w:rsidRPr="00627A5B">
              <w:rPr>
                <w:rFonts w:ascii="Times New Roman" w:eastAsia="Times New Roman" w:hAnsi="Times New Roman" w:cs="Times New Roman"/>
                <w:sz w:val="24"/>
                <w:szCs w:val="24"/>
              </w:rPr>
              <w:tab/>
              <w:t>«Обломов»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 Место Гончарова в развитии русской литературы. Современное прочтение творчества писателя.Творчество М.Е. Салтыкова-Щедрина. «Губернские очерки». «Помпадуры и помпадурши». «Глуповский» цикл 1862 г.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Стилевое своеобразие прозы Н.С. Лескова. Тема праведничества в прозе писателя. Поэтика романа «Соборяне.  Общая характеристика прозы В.М. Гаршина и В.Г. Короленко.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Творческая эволюция Л.Н. Толстого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Периодизация творчества писателя.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Творческая эволюция Ф.М. Достоевского</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Периодизация творчества Достоевского. «Бедные люди» и гоголевская традиция. Белинский о раннем творчестве писателя. Тема мечтателя в повести «Белые ночи». Достоевский и петрашевцы. Каторга и ссылка. Комически-пародийное начало в произведениях переходного периода. Великое «Пятикнижие». Идейный замысел «Дневника писателя». М.М. Бахтин о полифонизме творчества Достоевского.</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Проза и драматургия А.П. Чехова.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u w:val="single"/>
              </w:rPr>
            </w:pPr>
            <w:r w:rsidRPr="00627A5B">
              <w:rPr>
                <w:rFonts w:ascii="Times New Roman" w:eastAsia="Times New Roman" w:hAnsi="Times New Roman" w:cs="Times New Roman"/>
                <w:sz w:val="24"/>
                <w:szCs w:val="24"/>
              </w:rPr>
              <w:t>Ранний период творчества Чехова. Драма «Иванов» как итог раннего творчества. Поездка на Сахалин. Поздние рассказы и повести. «Маленькая трилогия». Пьесы. Новаторство чеховского повествования. Чехов и новая драма.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Русская культура и литература «серебряного века».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 Ницше и Вл. Соловьев – философское предварение европейского </w:t>
            </w:r>
            <w:r w:rsidRPr="00627A5B">
              <w:rPr>
                <w:rFonts w:ascii="Times New Roman" w:eastAsia="Times New Roman" w:hAnsi="Times New Roman" w:cs="Times New Roman"/>
                <w:iCs/>
                <w:sz w:val="24"/>
                <w:szCs w:val="24"/>
                <w:lang w:val="en-US"/>
              </w:rPr>
              <w:t>findesiecle</w:t>
            </w:r>
            <w:r w:rsidRPr="00627A5B">
              <w:rPr>
                <w:rFonts w:ascii="Times New Roman" w:eastAsia="Times New Roman" w:hAnsi="Times New Roman" w:cs="Times New Roman"/>
                <w:sz w:val="24"/>
                <w:szCs w:val="24"/>
              </w:rPr>
              <w:t xml:space="preserve">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«Двенадцать».Философия истории зрелого Блока.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 Творчество З. Гиппиус.</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Творчество Л. Андреева: гротескно «афишный» стиль как следствие «шопенгауэровского пессимизма».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Отечественная литература 1920–1940-х гг.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r w:rsidR="00A00C0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Творческий путь И. Бунина. Поэтика произведений «Антоновские яблоки», «Господин из Сан-Франциско». Проблема любви в книге «Темные аллеи».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Жизнь и творчество А.И. Куприна. Проблема любви в рассказах «Суламифь», «Гранатовый браслет». Повесть «Поединок».Жизненный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 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Великая Отечественная война в отечественной поэзии и прозе. М. Шолохов «Судьба человека». Б. Полевой «Повесть о настоящем человеке.</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К.М.04.02.03 История зарубежной литературы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Введение. Общая характеристика эпохи. Барокко в искусстве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Социально-политические процессы в Западной Европе </w:t>
            </w:r>
            <w:r w:rsidRPr="00627A5B">
              <w:rPr>
                <w:rFonts w:ascii="Times New Roman" w:eastAsia="Times New Roman" w:hAnsi="Times New Roman" w:cs="Times New Roman"/>
                <w:sz w:val="24"/>
                <w:szCs w:val="24"/>
                <w:lang w:val="en-US"/>
              </w:rPr>
              <w:t>XVII</w:t>
            </w:r>
            <w:r w:rsidRPr="00627A5B">
              <w:rPr>
                <w:rFonts w:ascii="Times New Roman" w:eastAsia="Times New Roman" w:hAnsi="Times New Roman" w:cs="Times New Roman"/>
                <w:sz w:val="24"/>
                <w:szCs w:val="24"/>
              </w:rPr>
              <w:t xml:space="preserve"> в. Абсолютная монархия как гарант социальной стабильности. Кризис возрожденческого идеала. Философские системы века: Декарт, Юм, Локк. Роль научного познания и эксперимента. Механистическое понимание природы и человека. «Разум» как ключевое понятие эпохи. Стилевые и мировоззренческие доминанты литературы </w:t>
            </w:r>
            <w:r w:rsidRPr="00627A5B">
              <w:rPr>
                <w:rFonts w:ascii="Times New Roman" w:eastAsia="Times New Roman" w:hAnsi="Times New Roman" w:cs="Times New Roman"/>
                <w:sz w:val="24"/>
                <w:szCs w:val="24"/>
                <w:lang w:val="en-US"/>
              </w:rPr>
              <w:t>XVII</w:t>
            </w:r>
            <w:r w:rsidRPr="00627A5B">
              <w:rPr>
                <w:rFonts w:ascii="Times New Roman" w:eastAsia="Times New Roman" w:hAnsi="Times New Roman" w:cs="Times New Roman"/>
                <w:sz w:val="24"/>
                <w:szCs w:val="24"/>
              </w:rPr>
              <w:t xml:space="preserve"> 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Понятие о барокко. Барокко и маньеризм. Особенности композиции и системы образов барочного произведения искусства. Своеобразие поэтической речи в барочном литературном произведении. Принципы воображения, остроумия в барокко. Испанская поэзия барокко </w:t>
            </w:r>
            <w:r w:rsidRPr="00627A5B">
              <w:rPr>
                <w:rFonts w:ascii="Times New Roman" w:eastAsia="Times New Roman" w:hAnsi="Times New Roman" w:cs="Times New Roman"/>
                <w:sz w:val="24"/>
                <w:szCs w:val="24"/>
                <w:lang w:val="en-US"/>
              </w:rPr>
              <w:t>XVII</w:t>
            </w:r>
            <w:r w:rsidRPr="00627A5B">
              <w:rPr>
                <w:rFonts w:ascii="Times New Roman" w:eastAsia="Times New Roman" w:hAnsi="Times New Roman" w:cs="Times New Roman"/>
                <w:sz w:val="24"/>
                <w:szCs w:val="24"/>
              </w:rPr>
              <w:t xml:space="preserve"> в.: Гонгора и Кеведо. Ключевые характеристики гонгоризма и концептизма. Жанровые истоки драматургии Кальдерона. Кальдерон и Лопе де Вега. «Драмы шпаги» и ранние любовные комедии Кальдерона. Про</w:t>
            </w:r>
            <w:r w:rsidRPr="00627A5B">
              <w:rPr>
                <w:rFonts w:ascii="Times New Roman" w:eastAsia="Times New Roman" w:hAnsi="Times New Roman" w:cs="Times New Roman"/>
                <w:sz w:val="24"/>
                <w:szCs w:val="24"/>
              </w:rPr>
              <w:softHyphen/>
              <w:t>блема свободы человека в философской комедии Кальдерона «Жизнь есть сон». Религиозная и философская глубина ключевых символов про</w:t>
            </w:r>
            <w:r w:rsidRPr="00627A5B">
              <w:rPr>
                <w:rFonts w:ascii="Times New Roman" w:eastAsia="Times New Roman" w:hAnsi="Times New Roman" w:cs="Times New Roman"/>
                <w:sz w:val="24"/>
                <w:szCs w:val="24"/>
              </w:rPr>
              <w:softHyphen/>
              <w:t>изведения. Сехизмундо и Гамлет. Новаторство осмысления категории «честь» в пьесе Кальдерона «Саламейский алькальд».</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классицизме. Система  жанров. «Поэтическое  искусство» Буало. Французский классицистический театр Х</w:t>
            </w:r>
            <w:r w:rsidRPr="00627A5B">
              <w:rPr>
                <w:rFonts w:ascii="Times New Roman" w:eastAsia="Times New Roman" w:hAnsi="Times New Roman" w:cs="Times New Roman"/>
                <w:sz w:val="24"/>
                <w:szCs w:val="24"/>
                <w:lang w:val="en-US"/>
              </w:rPr>
              <w:t>VII</w:t>
            </w:r>
            <w:r w:rsidRPr="00627A5B">
              <w:rPr>
                <w:rFonts w:ascii="Times New Roman" w:eastAsia="Times New Roman" w:hAnsi="Times New Roman" w:cs="Times New Roman"/>
                <w:sz w:val="24"/>
                <w:szCs w:val="24"/>
              </w:rPr>
              <w:t xml:space="preserve"> века (Корнель, Расин, Мольер).</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Мировоззренческая основа и важнейшие черты поэтики классицизма. Классицистический идеал. Н. Буало о принципах единства формы и содержания, подражания природе, разуму и античным образцам, системе классицистических представлений о назначении искусства, иерархии жанров. Жанр трагедии в эстетике классицизма.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Французский театр в эпоху Корнеля и Расина. Особенности конфликта и художественные принципы построения образа героя в трагедии Корнеля «Сид». «Вторая» манера Корнеля: «Родогуна».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Роль янсенизма в формировании мироощущения Ж. Расина. Нравственные ценности и страсти /пороки/ в трагедии Расина «Федра». Особенности внутреннего конфликта в трагедии «Андромаха». Осмысление проблемы тирании в трагедии «Британник». Сравнительная характеристика представлений о человеке Корнеля и Расина.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Нравственная проблематика и эстетическое своеобразие комедий Моль</w:t>
            </w:r>
            <w:r w:rsidRPr="00627A5B">
              <w:rPr>
                <w:rFonts w:ascii="Times New Roman" w:eastAsia="Times New Roman" w:hAnsi="Times New Roman" w:cs="Times New Roman"/>
                <w:sz w:val="24"/>
                <w:szCs w:val="24"/>
              </w:rPr>
              <w:softHyphen/>
              <w:t>ера. Трансформация фарсовых и бурлескных форм комического в творчест</w:t>
            </w:r>
            <w:r w:rsidRPr="00627A5B">
              <w:rPr>
                <w:rFonts w:ascii="Times New Roman" w:eastAsia="Times New Roman" w:hAnsi="Times New Roman" w:cs="Times New Roman"/>
                <w:sz w:val="24"/>
                <w:szCs w:val="24"/>
              </w:rPr>
              <w:softHyphen/>
              <w:t>ве Мольера. Мольер и итальянский театр масок. Комизм положений и характеров в комедиях «Тартюф», «Скупой», «Мещанин во дворянстве», «Мизантроп». Роль Мольера в развитии мирового театра.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Английская пуританская литература. Творчество Беньяна и Мильтона.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Религиозные и нравственные ценности пуритантизма. Творчество Беньяна. Особенности аллегорического стиля Беньяна в романе «Путь паломника». Беньян и русская литература.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Жизненный и творческий путь Дж. Мильтона. Источники и особенности сюжета поэмы «Потерянный рай». Идейная и религиозная глу</w:t>
            </w:r>
            <w:r w:rsidRPr="00627A5B">
              <w:rPr>
                <w:rFonts w:ascii="Times New Roman" w:eastAsia="Times New Roman" w:hAnsi="Times New Roman" w:cs="Times New Roman"/>
                <w:sz w:val="24"/>
                <w:szCs w:val="24"/>
              </w:rPr>
              <w:softHyphen/>
              <w:t>бина поэмы. Космизм и «музыка сфер» в поэме. Соединение барочных и классицистических традиций. Система образов поэмы.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Общая характеристика века Просвещения. Просвещение в Англии. Английский просветительский роман. Просвещение во Франции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Просвещение как идеологическое, философское и культурное направле</w:t>
            </w:r>
            <w:r w:rsidRPr="00627A5B">
              <w:rPr>
                <w:rFonts w:ascii="Times New Roman" w:eastAsia="Times New Roman" w:hAnsi="Times New Roman" w:cs="Times New Roman"/>
                <w:sz w:val="24"/>
                <w:szCs w:val="24"/>
              </w:rPr>
              <w:softHyphen/>
              <w:t>ние Нового времени. Новое понимание человека и общества философами-просветителями.  Теизм и пантеизм в учениях просветителей. Роль воспитания в идеологии Просвещения. И. Кант о Просвещении. Конституция США как политический манифест века Просвещения.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Жанровые истоки, мировоззренческая основа и художественные принципы просветительского романа. Образ человека Нового времени в романе Д. Дефо «Робинзон Крузо». Проблематика и образность сатирических памфлетов Свифта. Развенчание социальной и нравственной ущербности человека в романе «Путешествия Лемюэля Гулливера». Г. Филдинг о естественном человеке в романе «История Тома Джонса, найденыша».Особенности Просвещения во Франции. Энциклопедисты. Осмысление проблемы порока в романе аббата Прево «История кавалера де Грие и Манон Леско». Творческий путь Вольтера. Основные формы комического в поэме Вольтера «Орлеанская девственница». Просветительский пафос драматургия Вольтера. Жанр философской повести в творчестве Вольтера. Философская эстетическая позиция Д. Дидро. Антиклерикальная направленность романа Дидро «Монахиня».</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сентиментализме. Творчество Стерна и Руссо.</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Сентиментализм как художественный метод. Категории чувствитель</w:t>
            </w:r>
            <w:r w:rsidRPr="00627A5B">
              <w:rPr>
                <w:rFonts w:ascii="Times New Roman" w:eastAsia="Times New Roman" w:hAnsi="Times New Roman" w:cs="Times New Roman"/>
                <w:sz w:val="24"/>
                <w:szCs w:val="24"/>
              </w:rPr>
              <w:softHyphen/>
              <w:t xml:space="preserve">ности и отзывчивости в сентиментализме. Ведущие эстетические принципы и художественные приемы в сентиментализме. Философская, мистическая поэзия Э. Юнга. Кладбищенская поэзия в западноевропейской и русской литературе. Роман </w:t>
            </w:r>
            <w:r w:rsidRPr="00627A5B">
              <w:rPr>
                <w:rFonts w:ascii="Times New Roman" w:eastAsia="Times New Roman" w:hAnsi="Times New Roman" w:cs="Times New Roman"/>
                <w:sz w:val="24"/>
                <w:szCs w:val="24"/>
                <w:lang w:val="en-US"/>
              </w:rPr>
              <w:t>JI</w:t>
            </w:r>
            <w:r w:rsidRPr="00627A5B">
              <w:rPr>
                <w:rFonts w:ascii="Times New Roman" w:eastAsia="Times New Roman" w:hAnsi="Times New Roman" w:cs="Times New Roman"/>
                <w:sz w:val="24"/>
                <w:szCs w:val="24"/>
              </w:rPr>
              <w:t>. Стерна «Сентименталь</w:t>
            </w:r>
            <w:r w:rsidRPr="00627A5B">
              <w:rPr>
                <w:rFonts w:ascii="Times New Roman" w:eastAsia="Times New Roman" w:hAnsi="Times New Roman" w:cs="Times New Roman"/>
                <w:sz w:val="24"/>
                <w:szCs w:val="24"/>
              </w:rPr>
              <w:softHyphen/>
              <w:t>ное путешествие Йорика по Франции и Италии» как выражение сентименталистской этики и эсте</w:t>
            </w:r>
            <w:r w:rsidRPr="00627A5B">
              <w:rPr>
                <w:rFonts w:ascii="Times New Roman" w:eastAsia="Times New Roman" w:hAnsi="Times New Roman" w:cs="Times New Roman"/>
                <w:sz w:val="24"/>
                <w:szCs w:val="24"/>
              </w:rPr>
              <w:softHyphen/>
              <w:t>тики. Сентиментализм в творчестве Ж.-Ж. Руссо. Поэтика эпистолярного романа Руссо «Юлия, или Новая Элоиза».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Немецкая литература Х</w:t>
            </w:r>
            <w:r w:rsidRPr="00627A5B">
              <w:rPr>
                <w:rFonts w:ascii="Times New Roman" w:eastAsia="Times New Roman" w:hAnsi="Times New Roman" w:cs="Times New Roman"/>
                <w:sz w:val="24"/>
                <w:szCs w:val="24"/>
                <w:lang w:val="en-US"/>
              </w:rPr>
              <w:t>VIII</w:t>
            </w:r>
            <w:r w:rsidRPr="00627A5B">
              <w:rPr>
                <w:rFonts w:ascii="Times New Roman" w:eastAsia="Times New Roman" w:hAnsi="Times New Roman" w:cs="Times New Roman"/>
                <w:sz w:val="24"/>
                <w:szCs w:val="24"/>
              </w:rPr>
              <w:t xml:space="preserve"> в.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Культурная жизнь Германии в Х</w:t>
            </w:r>
            <w:r w:rsidRPr="00627A5B">
              <w:rPr>
                <w:rFonts w:ascii="Times New Roman" w:eastAsia="Times New Roman" w:hAnsi="Times New Roman" w:cs="Times New Roman"/>
                <w:sz w:val="24"/>
                <w:szCs w:val="24"/>
                <w:lang w:val="en-US"/>
              </w:rPr>
              <w:t>VIII</w:t>
            </w:r>
            <w:r w:rsidRPr="00627A5B">
              <w:rPr>
                <w:rFonts w:ascii="Times New Roman" w:eastAsia="Times New Roman" w:hAnsi="Times New Roman" w:cs="Times New Roman"/>
                <w:sz w:val="24"/>
                <w:szCs w:val="24"/>
              </w:rPr>
              <w:t xml:space="preserve"> в. Лессинг как теоретик искусства, критик, художник. Жанр мещанской драмы и трагедии в творчестве Лессинга и Шил</w:t>
            </w:r>
            <w:r w:rsidRPr="00627A5B">
              <w:rPr>
                <w:rFonts w:ascii="Times New Roman" w:eastAsia="Times New Roman" w:hAnsi="Times New Roman" w:cs="Times New Roman"/>
                <w:sz w:val="24"/>
                <w:szCs w:val="24"/>
              </w:rPr>
              <w:softHyphen/>
              <w:t>лера. Основные мотивы лирики Шиллера. Жанр баллады в творчестве Шиллера. Основные мотивы философской лирики Шиллера. Шиллер и русская культура</w:t>
            </w:r>
            <w:r w:rsidR="00A00C0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«Буря и натиск». Веймарский классицизм.   Периодизация жизни и творчества И.-В. Гете. Основные мотивы лирики Гете. Трагизм надломленного сознания в эпистолярном романе Гете «Страдания юного Вертера». Диалог с античностью в «Римских элегиях» Гете. Творческий замысел и система образов трагедии «Фауст». Проблема зла в трагедии «Фауст». Античная и христианская символика в трагедии. Символическое звучание фи</w:t>
            </w:r>
            <w:r w:rsidRPr="00627A5B">
              <w:rPr>
                <w:rFonts w:ascii="Times New Roman" w:eastAsia="Times New Roman" w:hAnsi="Times New Roman" w:cs="Times New Roman"/>
                <w:sz w:val="24"/>
                <w:szCs w:val="24"/>
              </w:rPr>
              <w:softHyphen/>
              <w:t>нала трагедии.</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Общее понятие о романтизме. Романтизм в Германии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Смена культурной парадигмы. Романтизм как метод в искусстве. Романтизм и предромантизм. Романтические принципы. Философская, религиозная основа романтизма.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Гофмана. Гете и романтизм. «Западно-восточный диван». Творчество Гейне.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Романтизм в Англии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Предромантизм в Англии. Готический роман. Поэзия Бернса и Китса. Творчество поэтов «озерной» школы: Вордсворт и Кольридж. Творчество Байрона. Поэтика «Паломничества Чайльд Гарольда». Творчество Шелли. Поэтика исторического романа В. Скотта.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Романтизм во Франции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Романтизм в США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Особенности романтизма в США. Понятие о фронтире. Новеллистика В. Ирвинга. Основные мотивы поэзии и новеллистики Э. По. Символика романа Г. Мелвилла «Моби Дик, или белый кит». История освоения Америки в романах Ф. Купера.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Реализм в мировой литературе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Общее понятие о реализме. Реализм и романтизм. Эстетические принципы реализма.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Английский реалистический роман викторианской эпохи</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Викторианская Англия. Эстетика Рескина. Художественное своеобразие прозы Диккенса. «Рождественская» тема в прозе викторианской Англии. Жанр литературной сказки в английской литературе. Система образов романа Теккерея «Ярмарка тщеславия». Творчество             Ш. Бронте.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Французская проза 2/3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 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Формирование 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Французская поэзия 2/3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 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Поэзия «Парнаса». Зарождение символизма во французской поэзии. Книга «Цветы зла» Бодлера.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Французская литература рубежа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Х–ХХ веков.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Мир на пороге ХХ века: развитие науки, техники, цивилизации. Ведущие философские концепции эпохи. Пессимизм А. Шопенгауэра и западноевропейская литература конца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 начала ХХ вв. Роль ницшеанства в развитии культуры. Социалистический идеал в западноевропейской литературе конца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 – начала ХХ вв. Кризисность и трагизм мироощущения  западной культуры. Определение ведущих эстетических методов и их направлений: натурализма, импрессионизма, символизма, модернизма, неоромантизма, декаданса.Возникновение и развитие натурализма во французской литературе. Роман Э. Золя «Тереза Ракен» как эстетический манифест натурализма. Романный цикл Э. Золя «Ругон-Маккары». Социалистические идеи в поздних романных циклах Э. Золя.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Основные характеристики миросозерцания Ги де Мопассана. Жанр новеллы в творчестве  Мопассана. Особенности пейзажа и композиции в новеллах Мопассана. Человек, общество и мироздание в цикле новелл Мопассана «Орля». Концепция человеческого бытия в романе Мопассана «Жизнь». Сатирическая направленность романа «Милый друг».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Эстетическое своеобразие символистской поэзии П. Верлена и А. Рембо. Проблема социального и метафизического зла в лирике Верлена и Рембо. Поэтика стихотворения Рембо «Пьяный корабль».</w:t>
            </w:r>
          </w:p>
          <w:p w:rsidR="0067457A"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Реалистические традиции в прозе А. Франса и Р. Роллана. Сатира и гротеск в романе Франса «Остров пингвинов». Традиции галльской смеховой культуры в антивоенном романе Роллана «Кола Брюньон». Тема музыки и музыканта в романе-эпопее Ролана «Жан Кристоф».</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Бельгийская литература рубежа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Х–ХХ веков.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Языковое и этнокультурное своеобразие бельгийской литературы. Статический театр молчания М. Метерлинка. Драматургия Метерлинка и мистические традиции католицизма. Ключевые символы феерии «Синяя птица».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Скандинавская литература рубежа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Х–ХХ веков.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Культурная ситуация в Скандинавии на пороге ХХ века. Развитие национального романтизма в скандинавской литературе. Жизненный и творческий путь Г. Ибсена: от романтизма к модернизму. Эстетическое и мировоззренческое своеобразие драматических поэм «Бранд», «Пер Гюнт». Особенности образной системы и психологизма драмы «Кукольный дом». Тема женщины в поздней драматургии Ибсена.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Противостояние мужчины и женщины в драматургии А. Стриндберга. Драма Стриндберга «Отец».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Английская литература рубежа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Х–ХХ веков.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Прерафаэлиты и английская литература. Дендизм и символизм в творчестве О. Уайльда. Ключевые символы поэзии Уайльда. Жанровое и эстетическое своеобразие сказок Уайльда. Нравы современников в комедиях Уайльда. Символика трагедии «Саломея». Система образов романа-притчи «Портрет Дориана Грея». Аналитическая драматургия  Б. Шоу. Роль сценической детали и эпизация действия в драматургии Шоу. Комедия Шоу «Пигмалион» в мировой культуре. Диалог Шоу и русской культуры в драме «Дом, где разбиваются сердца». Шоу и Шекспир.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Неоромантизм в английской литературе: Л. Стивенсон и Р. Киплинг. Викторианская Англия в изображении Голсуорси. Научная фантастика Г. Уэллса.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Немецкая литература рубежа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 xml:space="preserve">Х–ХХ веков. </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Культурная ситуация в Германии на пороге ХХ века. Учение о сверхчеловеке в философии Ф. Ницше. Эстетическое и мировоззренческое своеобразие книги Ницше «Так говорил Заратустра». Основные мотивы лирики Ницше. Путь Г. Гауптмана от натурализма к символизму и реализму. Система образов драм «Ткачи», «Перед восходом солнца», «Перед заходом солнца».Сатирическое изображение кайзеровской Германии в прозе Г. Манна. Противопоставление милитаризма и гуманизма в романе «Верноподданный». Проявление поэтики декаданса в новелле Т. Манна «Смерть в Венеции». Роман «Будденброки» Т. Манна как эпос бюргерского рода. Т. Манн и русская литература</w:t>
            </w:r>
            <w:r w:rsidR="00A00C0B"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Импрессионизм в лирике Р.-М. Рильке. Тема России в сборнике Рильке «Часослов».</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Литература США рубежа Х</w:t>
            </w:r>
            <w:r w:rsidRPr="00627A5B">
              <w:rPr>
                <w:rFonts w:ascii="Times New Roman" w:eastAsia="Times New Roman" w:hAnsi="Times New Roman" w:cs="Times New Roman"/>
                <w:sz w:val="24"/>
                <w:szCs w:val="24"/>
                <w:lang w:val="en-US"/>
              </w:rPr>
              <w:t>I</w:t>
            </w:r>
            <w:r w:rsidRPr="00627A5B">
              <w:rPr>
                <w:rFonts w:ascii="Times New Roman" w:eastAsia="Times New Roman" w:hAnsi="Times New Roman" w:cs="Times New Roman"/>
                <w:sz w:val="24"/>
                <w:szCs w:val="24"/>
              </w:rPr>
              <w:t>Х–ХХ веков.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Культура США на пороге ХХ века. Малые эпические жанры в творчестве М. Твена. Темы ребенка и провинциальной Америки в творчестве Твена. Сатирическая направленность позднего творчества Твена.Осмеяние ущербности американской мечты  в новеллистике О'Генри и романах Т. Драйзера. Человек и природа в «Северных рассказах» Д. Лондона. Причины трагедии главного героя в романе Лондона «Мартин Иден».</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К.М.04.02.04 Теория литературы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Эстетическое и художественное, место литературы в ряду других искусств.</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Литературные роды и жанры.</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Основы стиховедения (метрика, ритмика, фоника и строфика).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Тредиаковского-Ломоносова.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Художественная речь. Поэзия и проза.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Специфика художественной речи. Литературный язык и язык художественной литературы. Фигуры поэтического синтаксиса. Тропы.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Автор. Герой. Читатель.</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Субъектная организация художественного произведения. Проблема автора. Традиционная «демиургическая концепция» авторства, диалогический подход,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Художественный образ.</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Сюжетно-композиционная организация художественного произведения. Хронотоп.</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термины и понятия теории литературного процесса.</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(аполлонический и дионисийский)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2D2A66" w:rsidRPr="00627A5B" w:rsidRDefault="002D2A6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Анализ литературного произведения.</w:t>
            </w:r>
          </w:p>
          <w:p w:rsidR="002D2A66" w:rsidRPr="00627A5B" w:rsidRDefault="002D2A66"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tc>
      </w:tr>
      <w:tr w:rsidR="00CB0555" w:rsidRPr="00627A5B" w:rsidTr="006E24B6">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sz w:val="24"/>
                <w:szCs w:val="24"/>
              </w:rPr>
              <w:t>К.М.04.02.ДВ.01</w:t>
            </w:r>
            <w:r w:rsidRPr="00627A5B">
              <w:rPr>
                <w:rFonts w:ascii="Times New Roman" w:eastAsia="Times New Roman" w:hAnsi="Times New Roman" w:cs="Times New Roman"/>
                <w:bCs/>
                <w:sz w:val="24"/>
                <w:szCs w:val="24"/>
              </w:rPr>
              <w:t>Элективные дисциплины (модули)</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К.М.04.02.ДВ.01.01 Спецсеминар по русской литературе</w:t>
            </w:r>
          </w:p>
          <w:p w:rsidR="00AA5F24"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Мировое значение  русской литературы 19 в.</w:t>
            </w:r>
          </w:p>
          <w:p w:rsidR="002F33A6"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Русский романтизм и его предшественники</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Личность А.С. Грибоедова и его литературная деятельность.</w:t>
            </w:r>
          </w:p>
          <w:p w:rsidR="002F33A6"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Основные периоды жизни и творчества Пушкина</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Поэмы Пушкина как художественная эстетика</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Романтическое мышление и его особенности в лирике и поэмах М. Лермонтова.</w:t>
            </w:r>
          </w:p>
          <w:p w:rsidR="002F33A6" w:rsidRDefault="002F33A6" w:rsidP="002F33A6">
            <w:pPr>
              <w:spacing w:after="0" w:line="240" w:lineRule="auto"/>
              <w:jc w:val="both"/>
              <w:rPr>
                <w:rFonts w:ascii="Times New Roman" w:hAnsi="Times New Roman" w:cs="Times New Roman"/>
                <w:color w:val="000000"/>
                <w:sz w:val="24"/>
                <w:szCs w:val="24"/>
              </w:rPr>
            </w:pPr>
            <w:r w:rsidRPr="00DC1E19">
              <w:rPr>
                <w:rFonts w:ascii="Times New Roman" w:hAnsi="Times New Roman" w:cs="Times New Roman"/>
                <w:color w:val="000000"/>
                <w:sz w:val="24"/>
                <w:szCs w:val="24"/>
              </w:rPr>
              <w:t>Роман М.Ю. Лермонтова  «Герой нашего времени»</w:t>
            </w:r>
            <w:r>
              <w:rPr>
                <w:rFonts w:ascii="Times New Roman" w:hAnsi="Times New Roman" w:cs="Times New Roman"/>
                <w:color w:val="000000"/>
                <w:sz w:val="24"/>
                <w:szCs w:val="24"/>
              </w:rPr>
              <w:t>.</w:t>
            </w:r>
          </w:p>
          <w:p w:rsidR="002F33A6" w:rsidRDefault="002F33A6" w:rsidP="002F33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Драматургия Н.В. Гоголя.</w:t>
            </w:r>
          </w:p>
          <w:p w:rsidR="002F33A6" w:rsidRPr="00627A5B" w:rsidRDefault="002F33A6" w:rsidP="002F33A6">
            <w:pPr>
              <w:spacing w:after="0" w:line="240" w:lineRule="auto"/>
              <w:jc w:val="both"/>
              <w:rPr>
                <w:rFonts w:ascii="Times New Roman" w:hAnsi="Times New Roman" w:cs="Times New Roman"/>
                <w:sz w:val="24"/>
                <w:szCs w:val="24"/>
              </w:rPr>
            </w:pPr>
            <w:r w:rsidRPr="00DC1E19">
              <w:rPr>
                <w:rFonts w:ascii="Times New Roman" w:hAnsi="Times New Roman" w:cs="Times New Roman"/>
                <w:color w:val="000000"/>
                <w:sz w:val="24"/>
                <w:szCs w:val="24"/>
              </w:rPr>
              <w:t>«Петербургские повести» Н.В. Гоголя.</w:t>
            </w:r>
          </w:p>
        </w:tc>
      </w:tr>
      <w:tr w:rsidR="00CB0555" w:rsidRPr="00627A5B" w:rsidTr="006E24B6">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К.М.04.02.ДВ.01.02 Спецсеминар по отечественной и зарубежной литературе</w:t>
            </w:r>
          </w:p>
          <w:p w:rsidR="00BE7800" w:rsidRDefault="008C2208" w:rsidP="008C2208">
            <w:pPr>
              <w:spacing w:after="0" w:line="240" w:lineRule="auto"/>
              <w:jc w:val="both"/>
              <w:rPr>
                <w:rFonts w:ascii="Times New Roman" w:eastAsia="Times New Roman" w:hAnsi="Times New Roman" w:cs="Times New Roman"/>
                <w:sz w:val="24"/>
                <w:szCs w:val="24"/>
                <w:highlight w:val="yellow"/>
              </w:rPr>
            </w:pPr>
            <w:r>
              <w:rPr>
                <w:rFonts w:ascii="Times New Roman" w:hAnsi="Times New Roman" w:cs="Times New Roman"/>
                <w:color w:val="000000"/>
                <w:sz w:val="24"/>
                <w:szCs w:val="24"/>
              </w:rPr>
              <w:t>Русский романтиз</w:t>
            </w:r>
            <w:r w:rsidRPr="008C2208">
              <w:rPr>
                <w:rFonts w:ascii="Times New Roman" w:hAnsi="Times New Roman" w:cs="Times New Roman"/>
                <w:color w:val="000000"/>
                <w:sz w:val="24"/>
                <w:szCs w:val="24"/>
              </w:rPr>
              <w:t>м</w:t>
            </w:r>
            <w:r w:rsidRPr="008C2208">
              <w:rPr>
                <w:rFonts w:ascii="Times New Roman" w:eastAsia="Times New Roman" w:hAnsi="Times New Roman" w:cs="Times New Roman"/>
                <w:sz w:val="24"/>
                <w:szCs w:val="24"/>
              </w:rPr>
              <w:t>.</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Новаторство  драматургии</w:t>
            </w:r>
            <w:r>
              <w:rPr>
                <w:sz w:val="24"/>
                <w:szCs w:val="24"/>
              </w:rPr>
              <w:t xml:space="preserve"> </w:t>
            </w:r>
            <w:r w:rsidRPr="000C37C9">
              <w:rPr>
                <w:rFonts w:ascii="Times New Roman" w:hAnsi="Times New Roman" w:cs="Times New Roman"/>
                <w:color w:val="000000"/>
                <w:sz w:val="24"/>
                <w:szCs w:val="24"/>
              </w:rPr>
              <w:t>А.С. Грибоедова.</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Творчество А.С. Пушкина. Хроника развития поэтического гения Пушкина</w:t>
            </w:r>
            <w:r>
              <w:rPr>
                <w:rFonts w:ascii="Times New Roman" w:hAnsi="Times New Roman" w:cs="Times New Roman"/>
                <w:color w:val="000000"/>
                <w:sz w:val="24"/>
                <w:szCs w:val="24"/>
              </w:rPr>
              <w:t>.</w:t>
            </w:r>
          </w:p>
          <w:p w:rsidR="008C2208" w:rsidRPr="000C37C9" w:rsidRDefault="008C2208" w:rsidP="008C2208">
            <w:pPr>
              <w:spacing w:after="0" w:line="240" w:lineRule="auto"/>
              <w:rPr>
                <w:sz w:val="24"/>
                <w:szCs w:val="24"/>
              </w:rPr>
            </w:pPr>
            <w:r w:rsidRPr="000C37C9">
              <w:rPr>
                <w:rFonts w:ascii="Times New Roman" w:hAnsi="Times New Roman" w:cs="Times New Roman"/>
                <w:color w:val="000000"/>
                <w:sz w:val="24"/>
                <w:szCs w:val="24"/>
              </w:rPr>
              <w:t>Творческий путь классиков  первой половины Х</w:t>
            </w:r>
            <w:r>
              <w:rPr>
                <w:rFonts w:ascii="Times New Roman" w:hAnsi="Times New Roman" w:cs="Times New Roman"/>
                <w:color w:val="000000"/>
                <w:sz w:val="24"/>
                <w:szCs w:val="24"/>
              </w:rPr>
              <w:t>I</w:t>
            </w:r>
            <w:r w:rsidRPr="000C37C9">
              <w:rPr>
                <w:rFonts w:ascii="Times New Roman" w:hAnsi="Times New Roman" w:cs="Times New Roman"/>
                <w:color w:val="000000"/>
                <w:sz w:val="24"/>
                <w:szCs w:val="24"/>
              </w:rPr>
              <w:t>Х века.</w:t>
            </w:r>
            <w:r>
              <w:rPr>
                <w:sz w:val="24"/>
                <w:szCs w:val="24"/>
              </w:rPr>
              <w:t xml:space="preserve"> </w:t>
            </w:r>
            <w:r w:rsidRPr="000C37C9">
              <w:rPr>
                <w:rFonts w:ascii="Times New Roman" w:hAnsi="Times New Roman" w:cs="Times New Roman"/>
                <w:color w:val="000000"/>
                <w:sz w:val="24"/>
                <w:szCs w:val="24"/>
              </w:rPr>
              <w:t>Основные этапы творческого</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пути  М. Лермонтова</w:t>
            </w:r>
            <w:r>
              <w:rPr>
                <w:rFonts w:ascii="Times New Roman" w:hAnsi="Times New Roman" w:cs="Times New Roman"/>
                <w:color w:val="000000"/>
                <w:sz w:val="24"/>
                <w:szCs w:val="24"/>
              </w:rPr>
              <w:t>.</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Творческий путь классиков  первой половины Х</w:t>
            </w:r>
            <w:r>
              <w:rPr>
                <w:rFonts w:ascii="Times New Roman" w:hAnsi="Times New Roman" w:cs="Times New Roman"/>
                <w:color w:val="000000"/>
                <w:sz w:val="24"/>
                <w:szCs w:val="24"/>
              </w:rPr>
              <w:t>I</w:t>
            </w:r>
            <w:r w:rsidRPr="000C37C9">
              <w:rPr>
                <w:rFonts w:ascii="Times New Roman" w:hAnsi="Times New Roman" w:cs="Times New Roman"/>
                <w:color w:val="000000"/>
                <w:sz w:val="24"/>
                <w:szCs w:val="24"/>
              </w:rPr>
              <w:t xml:space="preserve">Х века. Мировоззрение и особенности творчества Н.В. Гоголя. </w:t>
            </w:r>
            <w:r>
              <w:rPr>
                <w:rFonts w:ascii="Times New Roman" w:hAnsi="Times New Roman" w:cs="Times New Roman"/>
                <w:color w:val="000000"/>
                <w:sz w:val="24"/>
                <w:szCs w:val="24"/>
              </w:rPr>
              <w:t>Драматургия Н. Гоголя.</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 xml:space="preserve">Генезис и поэтика романтизма. Генезис романтического мировосприятия:  социально- политический и культурно-исторический аспекты. </w:t>
            </w:r>
            <w:r>
              <w:rPr>
                <w:rFonts w:ascii="Times New Roman" w:hAnsi="Times New Roman" w:cs="Times New Roman"/>
                <w:color w:val="000000"/>
                <w:sz w:val="24"/>
                <w:szCs w:val="24"/>
              </w:rPr>
              <w:t>Основные особенности романтической поэтики.</w:t>
            </w:r>
          </w:p>
          <w:p w:rsidR="008C2208" w:rsidRDefault="008C2208" w:rsidP="008C22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Романтизм в Германии.</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 xml:space="preserve">Английский романтизм: творчество  Блейка, Байрона и Вальтера Скотта. </w:t>
            </w:r>
            <w:r>
              <w:rPr>
                <w:rFonts w:ascii="Times New Roman" w:hAnsi="Times New Roman" w:cs="Times New Roman"/>
                <w:color w:val="000000"/>
                <w:sz w:val="24"/>
                <w:szCs w:val="24"/>
              </w:rPr>
              <w:t>Поэзия озерной школы.</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Диалог с романтической традицией: творчество Э. По, В. Ирвинга</w:t>
            </w:r>
            <w:r>
              <w:rPr>
                <w:rFonts w:ascii="Times New Roman" w:hAnsi="Times New Roman" w:cs="Times New Roman"/>
                <w:color w:val="000000"/>
                <w:sz w:val="24"/>
                <w:szCs w:val="24"/>
              </w:rPr>
              <w:t>.</w:t>
            </w:r>
          </w:p>
          <w:p w:rsidR="008C2208" w:rsidRDefault="008C2208" w:rsidP="008C22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Критический реализм 1 половины 19 века.</w:t>
            </w:r>
          </w:p>
          <w:p w:rsidR="008C2208" w:rsidRPr="008C2208" w:rsidRDefault="008C2208" w:rsidP="008C2208">
            <w:pPr>
              <w:spacing w:after="0" w:line="240" w:lineRule="auto"/>
              <w:rPr>
                <w:sz w:val="24"/>
                <w:szCs w:val="24"/>
              </w:rPr>
            </w:pPr>
            <w:r w:rsidRPr="000C37C9">
              <w:rPr>
                <w:rFonts w:ascii="Times New Roman" w:hAnsi="Times New Roman" w:cs="Times New Roman"/>
                <w:color w:val="000000"/>
                <w:sz w:val="24"/>
                <w:szCs w:val="24"/>
              </w:rPr>
              <w:t>Литература Франции 1830-40х г.</w:t>
            </w:r>
            <w:r>
              <w:rPr>
                <w:sz w:val="24"/>
                <w:szCs w:val="24"/>
              </w:rPr>
              <w:t xml:space="preserve"> </w:t>
            </w:r>
            <w:r w:rsidRPr="000C37C9">
              <w:rPr>
                <w:rFonts w:ascii="Times New Roman" w:hAnsi="Times New Roman" w:cs="Times New Roman"/>
                <w:color w:val="000000"/>
                <w:sz w:val="24"/>
                <w:szCs w:val="24"/>
              </w:rPr>
              <w:t>Творчество Ф. Стендаля, О. де Бальзака, П. Мериме</w:t>
            </w:r>
            <w:r>
              <w:rPr>
                <w:rFonts w:ascii="Times New Roman" w:hAnsi="Times New Roman" w:cs="Times New Roman"/>
                <w:color w:val="000000"/>
                <w:sz w:val="24"/>
                <w:szCs w:val="24"/>
              </w:rPr>
              <w:t>.</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Английская литература.</w:t>
            </w:r>
            <w:r>
              <w:rPr>
                <w:sz w:val="24"/>
                <w:szCs w:val="24"/>
              </w:rPr>
              <w:t xml:space="preserve"> </w:t>
            </w:r>
            <w:r w:rsidRPr="000C37C9">
              <w:rPr>
                <w:rFonts w:ascii="Times New Roman" w:hAnsi="Times New Roman" w:cs="Times New Roman"/>
                <w:color w:val="000000"/>
                <w:sz w:val="24"/>
                <w:szCs w:val="24"/>
              </w:rPr>
              <w:t>Творчество Ч. Диккенса, У. Теккерея, Ш. Бронте</w:t>
            </w:r>
            <w:r>
              <w:rPr>
                <w:rFonts w:ascii="Times New Roman" w:hAnsi="Times New Roman" w:cs="Times New Roman"/>
                <w:color w:val="000000"/>
                <w:sz w:val="24"/>
                <w:szCs w:val="24"/>
              </w:rPr>
              <w:t>.</w:t>
            </w:r>
          </w:p>
          <w:p w:rsidR="008C2208" w:rsidRDefault="008C2208" w:rsidP="008C2208">
            <w:pPr>
              <w:spacing w:after="0" w:line="240" w:lineRule="auto"/>
              <w:rPr>
                <w:rFonts w:ascii="Times New Roman" w:hAnsi="Times New Roman" w:cs="Times New Roman"/>
                <w:color w:val="000000"/>
                <w:sz w:val="24"/>
                <w:szCs w:val="24"/>
              </w:rPr>
            </w:pPr>
            <w:r w:rsidRPr="000C37C9">
              <w:rPr>
                <w:rFonts w:ascii="Times New Roman" w:hAnsi="Times New Roman" w:cs="Times New Roman"/>
                <w:color w:val="000000"/>
                <w:sz w:val="24"/>
                <w:szCs w:val="24"/>
              </w:rPr>
              <w:t>Немецкая литература.</w:t>
            </w:r>
            <w:r>
              <w:rPr>
                <w:sz w:val="24"/>
                <w:szCs w:val="24"/>
              </w:rPr>
              <w:t xml:space="preserve"> </w:t>
            </w:r>
            <w:r w:rsidRPr="000C37C9">
              <w:rPr>
                <w:rFonts w:ascii="Times New Roman" w:hAnsi="Times New Roman" w:cs="Times New Roman"/>
                <w:color w:val="000000"/>
                <w:sz w:val="24"/>
                <w:szCs w:val="24"/>
              </w:rPr>
              <w:t>Публицистика Г. Бюхнера, Творчество Г. Гейне</w:t>
            </w:r>
            <w:r>
              <w:rPr>
                <w:rFonts w:ascii="Times New Roman" w:hAnsi="Times New Roman" w:cs="Times New Roman"/>
                <w:color w:val="000000"/>
                <w:sz w:val="24"/>
                <w:szCs w:val="24"/>
              </w:rPr>
              <w:t>.</w:t>
            </w:r>
          </w:p>
          <w:p w:rsidR="008C2208" w:rsidRPr="008C2208" w:rsidRDefault="008C2208" w:rsidP="008C2208">
            <w:pPr>
              <w:spacing w:after="0" w:line="240" w:lineRule="auto"/>
              <w:rPr>
                <w:sz w:val="24"/>
                <w:szCs w:val="24"/>
              </w:rPr>
            </w:pPr>
            <w:r w:rsidRPr="000C37C9">
              <w:rPr>
                <w:rFonts w:ascii="Times New Roman" w:hAnsi="Times New Roman" w:cs="Times New Roman"/>
                <w:color w:val="000000"/>
                <w:sz w:val="24"/>
                <w:szCs w:val="24"/>
              </w:rPr>
              <w:t>Французская литература 1848-1871 гг.</w:t>
            </w:r>
            <w:r>
              <w:rPr>
                <w:sz w:val="24"/>
                <w:szCs w:val="24"/>
              </w:rPr>
              <w:t xml:space="preserve"> </w:t>
            </w:r>
            <w:r w:rsidRPr="000C37C9">
              <w:rPr>
                <w:rFonts w:ascii="Times New Roman" w:hAnsi="Times New Roman" w:cs="Times New Roman"/>
                <w:color w:val="000000"/>
                <w:sz w:val="24"/>
                <w:szCs w:val="24"/>
              </w:rPr>
              <w:t>Творчество Г. Флобера, поэтическая группа «Парнас». Поэзия П. Верлена, творчество Г. де Мопассана, Э. Золя, А. Франса, Р. Роллана</w:t>
            </w:r>
            <w:r>
              <w:rPr>
                <w:rFonts w:ascii="Times New Roman" w:hAnsi="Times New Roman" w:cs="Times New Roman"/>
                <w:color w:val="000000"/>
                <w:sz w:val="24"/>
                <w:szCs w:val="24"/>
              </w:rPr>
              <w:t>.</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К.М.04.03(У) Учебная ознакомительная практика</w:t>
            </w:r>
          </w:p>
          <w:p w:rsidR="00721B65"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Учебная практика.</w:t>
            </w:r>
          </w:p>
          <w:p w:rsidR="00721B65"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 ознакомительная.</w:t>
            </w:r>
          </w:p>
          <w:p w:rsidR="00721B65"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DC4D50" w:rsidRPr="00627A5B" w:rsidRDefault="0020259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ознакомительная практика направлена на формирование метапредметных компетенций у студентов, формирование навыков поисковой работы в библиотечных системах и Национальном корпусе русского языка, совершенствование функциональной грамотности и лексикографической культуры.</w:t>
            </w:r>
          </w:p>
          <w:p w:rsidR="00721B65"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ознакомительная практика в соответствии с учебным планом проводится:</w:t>
            </w:r>
          </w:p>
          <w:p w:rsidR="00721B65"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- 1 курс 2 семестр</w:t>
            </w:r>
          </w:p>
          <w:p w:rsidR="005721D2"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Заочная форма обучения - 2 курс, 4 семестр</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К.М.04.04(У) Учебная практика (получение первичных навыков НИР) филологическая</w:t>
            </w:r>
          </w:p>
          <w:p w:rsidR="00721B65"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Учебная практика филологическая.</w:t>
            </w:r>
          </w:p>
          <w:p w:rsidR="00721B65" w:rsidRPr="00627A5B" w:rsidRDefault="0020259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 практика по получению</w:t>
            </w:r>
            <w:r w:rsidR="00721B65" w:rsidRPr="00627A5B">
              <w:rPr>
                <w:rFonts w:ascii="Times New Roman" w:eastAsia="Times New Roman" w:hAnsi="Times New Roman" w:cs="Times New Roman"/>
                <w:sz w:val="24"/>
                <w:szCs w:val="24"/>
              </w:rPr>
              <w:t xml:space="preserve"> первичных навыков НИР</w:t>
            </w:r>
          </w:p>
          <w:p w:rsidR="00DC4D50" w:rsidRPr="00627A5B" w:rsidRDefault="00721B65"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202597" w:rsidRPr="00627A5B" w:rsidRDefault="0020259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практика (получение первичных навыков НИР) филологическая направлена на постановку проблем, необходимых для изучения теоретического раздела модуля, связанного с первичной и вторичной текстовой  деятельностью и решением познавательных и профессиональных задач.</w:t>
            </w:r>
          </w:p>
          <w:p w:rsidR="00721B65"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практика (получение первичных навыков НИР) филологическая</w:t>
            </w:r>
            <w:r w:rsidR="00721B65" w:rsidRPr="00627A5B">
              <w:rPr>
                <w:rFonts w:ascii="Times New Roman" w:eastAsia="Times New Roman" w:hAnsi="Times New Roman" w:cs="Times New Roman"/>
                <w:sz w:val="24"/>
                <w:szCs w:val="24"/>
              </w:rPr>
              <w:t xml:space="preserve"> в соответствии с учебным планом проводится:</w:t>
            </w:r>
          </w:p>
          <w:p w:rsidR="00721B65"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- 2 курс 4</w:t>
            </w:r>
            <w:r w:rsidR="00721B65" w:rsidRPr="00627A5B">
              <w:rPr>
                <w:rFonts w:ascii="Times New Roman" w:eastAsia="Times New Roman" w:hAnsi="Times New Roman" w:cs="Times New Roman"/>
                <w:sz w:val="24"/>
                <w:szCs w:val="24"/>
              </w:rPr>
              <w:t xml:space="preserve"> семестр</w:t>
            </w:r>
          </w:p>
          <w:p w:rsidR="00721B65" w:rsidRPr="00627A5B" w:rsidRDefault="00721B65"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 xml:space="preserve">Заочная </w:t>
            </w:r>
            <w:r w:rsidR="001965B6" w:rsidRPr="00627A5B">
              <w:rPr>
                <w:rFonts w:ascii="Times New Roman" w:eastAsia="Times New Roman" w:hAnsi="Times New Roman" w:cs="Times New Roman"/>
                <w:sz w:val="24"/>
                <w:szCs w:val="24"/>
              </w:rPr>
              <w:t>форма обучения - 3 курс, 6</w:t>
            </w:r>
            <w:r w:rsidRPr="00627A5B">
              <w:rPr>
                <w:rFonts w:ascii="Times New Roman" w:eastAsia="Times New Roman" w:hAnsi="Times New Roman" w:cs="Times New Roman"/>
                <w:sz w:val="24"/>
                <w:szCs w:val="24"/>
              </w:rPr>
              <w:t xml:space="preserve"> семестр</w:t>
            </w: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К.М.04.05(У) Учебная практика (технологическая) культурно-просветительская</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Учебная практика</w:t>
            </w:r>
            <w:r w:rsidR="0096089E" w:rsidRPr="00627A5B">
              <w:rPr>
                <w:rFonts w:ascii="Times New Roman" w:eastAsia="Times New Roman" w:hAnsi="Times New Roman" w:cs="Times New Roman"/>
                <w:sz w:val="24"/>
                <w:szCs w:val="24"/>
              </w:rPr>
              <w:t>культурно-просветительская</w:t>
            </w:r>
            <w:r w:rsidRPr="00627A5B">
              <w:rPr>
                <w:rFonts w:ascii="Times New Roman" w:eastAsia="Times New Roman" w:hAnsi="Times New Roman" w:cs="Times New Roman"/>
                <w:sz w:val="24"/>
                <w:szCs w:val="24"/>
              </w:rPr>
              <w:t>.</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Тип практики: </w:t>
            </w:r>
            <w:r w:rsidR="0096089E" w:rsidRPr="00627A5B">
              <w:rPr>
                <w:rFonts w:ascii="Times New Roman" w:eastAsia="Times New Roman" w:hAnsi="Times New Roman" w:cs="Times New Roman"/>
                <w:sz w:val="24"/>
                <w:szCs w:val="24"/>
              </w:rPr>
              <w:t>технологическая</w:t>
            </w:r>
            <w:r w:rsidRPr="00627A5B">
              <w:rPr>
                <w:rFonts w:ascii="Times New Roman" w:eastAsia="Times New Roman" w:hAnsi="Times New Roman" w:cs="Times New Roman"/>
                <w:sz w:val="24"/>
                <w:szCs w:val="24"/>
              </w:rPr>
              <w:t>.</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DC4D50" w:rsidRPr="00627A5B" w:rsidRDefault="0096089E"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практика (технологическая) культурно-просветительская нацелена на развитие риторической культуры студентов, формирование умений публичных выступлений на профессионально значимые темы, подготовку внеучебных мероприятий для решения профессиональных задач в образовательной и просветительской деятельности.</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Учебная практика (технологическая) культурно-просветительская в соответствии с учебным планом проводится:</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- 3 курс 6 семестр</w:t>
            </w:r>
          </w:p>
          <w:p w:rsidR="001965B6" w:rsidRPr="00627A5B" w:rsidRDefault="001965B6"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Заочная форма обучения - 4 курс, 8 семестр</w:t>
            </w:r>
          </w:p>
        </w:tc>
      </w:tr>
    </w:tbl>
    <w:p w:rsidR="00C85B92" w:rsidRPr="00627A5B" w:rsidRDefault="00C85B92" w:rsidP="00627A5B">
      <w:pPr>
        <w:spacing w:after="0" w:line="240" w:lineRule="auto"/>
        <w:ind w:firstLine="709"/>
        <w:jc w:val="both"/>
        <w:rPr>
          <w:rFonts w:ascii="Times New Roman" w:eastAsia="Times New Roman" w:hAnsi="Times New Roman" w:cs="Times New Roman"/>
          <w:bCs/>
          <w:sz w:val="24"/>
          <w:szCs w:val="24"/>
        </w:rPr>
      </w:pPr>
    </w:p>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Блок 2.Практика</w:t>
      </w:r>
    </w:p>
    <w:tbl>
      <w:tblPr>
        <w:tblW w:w="9796" w:type="dxa"/>
        <w:tblInd w:w="93" w:type="dxa"/>
        <w:tblLook w:val="04A0" w:firstRow="1" w:lastRow="0" w:firstColumn="1" w:lastColumn="0" w:noHBand="0" w:noVBand="1"/>
      </w:tblPr>
      <w:tblGrid>
        <w:gridCol w:w="9796"/>
      </w:tblGrid>
      <w:tr w:rsidR="00CB0555" w:rsidRPr="00627A5B" w:rsidTr="006E24B6">
        <w:trPr>
          <w:trHeight w:val="330"/>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Б2.В.01(Пд) Производственная (преддипломная) практика</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Вид практики:  </w:t>
            </w:r>
            <w:r w:rsidR="00E4522B" w:rsidRPr="00627A5B">
              <w:rPr>
                <w:rFonts w:ascii="Times New Roman" w:eastAsia="Times New Roman" w:hAnsi="Times New Roman" w:cs="Times New Roman"/>
                <w:sz w:val="24"/>
                <w:szCs w:val="24"/>
              </w:rPr>
              <w:t>Производственная  практика</w:t>
            </w:r>
            <w:r w:rsidRPr="00627A5B">
              <w:rPr>
                <w:rFonts w:ascii="Times New Roman" w:eastAsia="Times New Roman" w:hAnsi="Times New Roman" w:cs="Times New Roman"/>
                <w:sz w:val="24"/>
                <w:szCs w:val="24"/>
              </w:rPr>
              <w:t>.</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Тип практики: </w:t>
            </w:r>
            <w:r w:rsidR="00E4522B" w:rsidRPr="00627A5B">
              <w:rPr>
                <w:rFonts w:ascii="Times New Roman" w:eastAsia="Times New Roman" w:hAnsi="Times New Roman" w:cs="Times New Roman"/>
                <w:sz w:val="24"/>
                <w:szCs w:val="24"/>
              </w:rPr>
              <w:t>преддипломная</w:t>
            </w:r>
            <w:r w:rsidRPr="00627A5B">
              <w:rPr>
                <w:rFonts w:ascii="Times New Roman" w:eastAsia="Times New Roman" w:hAnsi="Times New Roman" w:cs="Times New Roman"/>
                <w:sz w:val="24"/>
                <w:szCs w:val="24"/>
              </w:rPr>
              <w:t>.</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BF7C0A" w:rsidRPr="00627A5B" w:rsidRDefault="00444447"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1965B6" w:rsidRPr="00627A5B" w:rsidRDefault="001965B6"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Производственная (преддипломная) практика в соответствии с учебным планом проводится:</w:t>
            </w:r>
          </w:p>
          <w:p w:rsidR="001965B6" w:rsidRPr="00627A5B" w:rsidRDefault="00E4522B"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- 5 курс А</w:t>
            </w:r>
            <w:r w:rsidR="001965B6" w:rsidRPr="00627A5B">
              <w:rPr>
                <w:rFonts w:ascii="Times New Roman" w:eastAsia="Times New Roman" w:hAnsi="Times New Roman" w:cs="Times New Roman"/>
                <w:sz w:val="24"/>
                <w:szCs w:val="24"/>
              </w:rPr>
              <w:t xml:space="preserve"> семестр</w:t>
            </w:r>
          </w:p>
          <w:p w:rsidR="001965B6" w:rsidRPr="00627A5B" w:rsidRDefault="00E4522B" w:rsidP="00627A5B">
            <w:pPr>
              <w:spacing w:after="0" w:line="240" w:lineRule="auto"/>
              <w:jc w:val="both"/>
              <w:rPr>
                <w:rFonts w:ascii="Times New Roman" w:eastAsia="Times New Roman" w:hAnsi="Times New Roman" w:cs="Times New Roman"/>
                <w:sz w:val="24"/>
                <w:szCs w:val="24"/>
                <w:highlight w:val="yellow"/>
              </w:rPr>
            </w:pPr>
            <w:r w:rsidRPr="00627A5B">
              <w:rPr>
                <w:rFonts w:ascii="Times New Roman" w:eastAsia="Times New Roman" w:hAnsi="Times New Roman" w:cs="Times New Roman"/>
                <w:sz w:val="24"/>
                <w:szCs w:val="24"/>
              </w:rPr>
              <w:t>Заочная форма обучения - 6 курс 11</w:t>
            </w:r>
            <w:r w:rsidR="001965B6" w:rsidRPr="00627A5B">
              <w:rPr>
                <w:rFonts w:ascii="Times New Roman" w:eastAsia="Times New Roman" w:hAnsi="Times New Roman" w:cs="Times New Roman"/>
                <w:sz w:val="24"/>
                <w:szCs w:val="24"/>
              </w:rPr>
              <w:t xml:space="preserve"> семестр</w:t>
            </w:r>
          </w:p>
        </w:tc>
      </w:tr>
    </w:tbl>
    <w:p w:rsidR="00C85B92" w:rsidRPr="00627A5B" w:rsidRDefault="00C85B92" w:rsidP="00627A5B">
      <w:pPr>
        <w:spacing w:after="0" w:line="240" w:lineRule="auto"/>
        <w:ind w:firstLine="709"/>
        <w:jc w:val="both"/>
        <w:rPr>
          <w:rFonts w:ascii="Times New Roman" w:eastAsia="Times New Roman" w:hAnsi="Times New Roman" w:cs="Times New Roman"/>
          <w:bCs/>
          <w:sz w:val="24"/>
          <w:szCs w:val="24"/>
        </w:rPr>
      </w:pPr>
    </w:p>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Блок 3.Государственная итоговая аттестация</w:t>
      </w:r>
    </w:p>
    <w:tbl>
      <w:tblPr>
        <w:tblW w:w="9796" w:type="dxa"/>
        <w:tblInd w:w="93" w:type="dxa"/>
        <w:tblLook w:val="04A0" w:firstRow="1" w:lastRow="0" w:firstColumn="1" w:lastColumn="0" w:noHBand="0" w:noVBand="1"/>
      </w:tblPr>
      <w:tblGrid>
        <w:gridCol w:w="9796"/>
      </w:tblGrid>
      <w:tr w:rsidR="00BF7C0A" w:rsidRPr="00627A5B" w:rsidTr="00BF7C0A">
        <w:trPr>
          <w:trHeight w:val="2023"/>
        </w:trPr>
        <w:tc>
          <w:tcPr>
            <w:tcW w:w="9796" w:type="dxa"/>
            <w:tcBorders>
              <w:top w:val="single" w:sz="4" w:space="0" w:color="auto"/>
              <w:left w:val="single" w:sz="4" w:space="0" w:color="auto"/>
              <w:right w:val="single" w:sz="4" w:space="0" w:color="auto"/>
            </w:tcBorders>
            <w:shd w:val="clear" w:color="auto" w:fill="auto"/>
            <w:vAlign w:val="center"/>
            <w:hideMark/>
          </w:tcPr>
          <w:p w:rsidR="00BF7C0A" w:rsidRPr="00627A5B" w:rsidRDefault="00BF7C0A"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Б3.02(Д) Выполнение и защита выпускной квалификационной работы</w:t>
            </w:r>
          </w:p>
          <w:p w:rsidR="007205D4" w:rsidRPr="00627A5B" w:rsidRDefault="007205D4"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BF7C0A" w:rsidRPr="00627A5B" w:rsidRDefault="00BF7C0A"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 соответствии с учебным планом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Решением Ученого совета Академии (протокол №11 от 27.06.2016г.) государственный экзамен не включён в состав государственной итоговой аттестации.</w:t>
            </w:r>
          </w:p>
          <w:p w:rsidR="00BF7C0A" w:rsidRPr="00627A5B" w:rsidRDefault="00BF7C0A"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C85B92" w:rsidRPr="00627A5B" w:rsidRDefault="00C85B92" w:rsidP="00627A5B">
      <w:pPr>
        <w:spacing w:after="0" w:line="240" w:lineRule="auto"/>
        <w:ind w:firstLine="709"/>
        <w:jc w:val="both"/>
        <w:rPr>
          <w:rFonts w:ascii="Times New Roman" w:eastAsia="Times New Roman" w:hAnsi="Times New Roman" w:cs="Times New Roman"/>
          <w:bCs/>
          <w:sz w:val="24"/>
          <w:szCs w:val="24"/>
        </w:rPr>
      </w:pPr>
    </w:p>
    <w:p w:rsidR="00C85B92" w:rsidRPr="00627A5B" w:rsidRDefault="00C85B92" w:rsidP="00627A5B">
      <w:pPr>
        <w:spacing w:after="0" w:line="240" w:lineRule="auto"/>
        <w:ind w:firstLine="709"/>
        <w:jc w:val="center"/>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ФТД.Факультативы</w:t>
      </w:r>
    </w:p>
    <w:tbl>
      <w:tblPr>
        <w:tblW w:w="9796" w:type="dxa"/>
        <w:tblInd w:w="93" w:type="dxa"/>
        <w:tblLook w:val="04A0" w:firstRow="1" w:lastRow="0" w:firstColumn="1" w:lastColumn="0" w:noHBand="0" w:noVBand="1"/>
      </w:tblPr>
      <w:tblGrid>
        <w:gridCol w:w="9796"/>
      </w:tblGrid>
      <w:tr w:rsidR="00CB0555" w:rsidRPr="00627A5B" w:rsidTr="006E24B6">
        <w:trPr>
          <w:trHeight w:val="330"/>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ФТД.01 Русский язык как иностранный</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Русская фонетика и графика.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Фонетика. Звуки и буквы. Алфавит. Гласные и согласные звуки. Глухие и звонкие согласные.</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Оглушение звонких согласных на конце слова и перед глухими согласными.Озвончение глухих согласных пред звонкими согласными.Твёрдые и мягкие согласные.Характеристика шипящих согласных.Ударные гласные.Безударные гласные.Буквы я, е, ё, ю в начале слова и после гласных.</w:t>
            </w:r>
          </w:p>
          <w:p w:rsidR="0067457A"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Категория рода, числа, одушевлённости, неодушевлённости имени существительного.Личные местоимения.Указательная конструкция со словом ЭТО.Глаголы.</w:t>
            </w:r>
          </w:p>
          <w:p w:rsidR="009006A3" w:rsidRPr="00627A5B" w:rsidRDefault="009006A3" w:rsidP="00627A5B">
            <w:pPr>
              <w:spacing w:after="0" w:line="240" w:lineRule="auto"/>
              <w:ind w:firstLine="709"/>
              <w:jc w:val="both"/>
              <w:rPr>
                <w:rFonts w:ascii="Times New Roman" w:eastAsia="Times New Roman" w:hAnsi="Times New Roman" w:cs="Times New Roman"/>
                <w:i/>
                <w:sz w:val="24"/>
                <w:szCs w:val="24"/>
              </w:rPr>
            </w:pPr>
            <w:r w:rsidRPr="00627A5B">
              <w:rPr>
                <w:rFonts w:ascii="Times New Roman" w:eastAsia="Times New Roman" w:hAnsi="Times New Roman" w:cs="Times New Roman"/>
                <w:sz w:val="24"/>
                <w:szCs w:val="24"/>
              </w:rPr>
              <w:t>Вопросительное предложение.</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Слог и слогоделение.</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Фонетика. Графика.Слоги.Сочетание согласных в начале, середине  и в конце слова.Правило слогоделения в русском языке, перенос слов.Печатные и рукописные, строчные и переносные буквы.Грамматика.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i/>
                <w:sz w:val="24"/>
                <w:szCs w:val="24"/>
              </w:rPr>
            </w:pPr>
            <w:r w:rsidRPr="00627A5B">
              <w:rPr>
                <w:rFonts w:ascii="Times New Roman" w:eastAsia="Times New Roman" w:hAnsi="Times New Roman" w:cs="Times New Roman"/>
                <w:sz w:val="24"/>
                <w:szCs w:val="24"/>
              </w:rPr>
              <w:t>Имя существительное. Единственное и множественное число имён существительных.Именительный падеж  имён существительных.  Глагол.Притяжательные местоимения</w:t>
            </w:r>
            <w:r w:rsidR="0013655E" w:rsidRPr="00627A5B">
              <w:rPr>
                <w:rFonts w:ascii="Times New Roman" w:eastAsia="Times New Roman" w:hAnsi="Times New Roman" w:cs="Times New Roman"/>
                <w:sz w:val="24"/>
                <w:szCs w:val="24"/>
              </w:rPr>
              <w:t xml:space="preserve">.  </w:t>
            </w:r>
            <w:r w:rsidRPr="00627A5B">
              <w:rPr>
                <w:rFonts w:ascii="Times New Roman" w:eastAsia="Times New Roman" w:hAnsi="Times New Roman" w:cs="Times New Roman"/>
                <w:sz w:val="24"/>
                <w:szCs w:val="24"/>
              </w:rPr>
              <w:t xml:space="preserve">Местоимение </w:t>
            </w:r>
            <w:r w:rsidRPr="00627A5B">
              <w:rPr>
                <w:rFonts w:ascii="Times New Roman" w:eastAsia="Times New Roman" w:hAnsi="Times New Roman" w:cs="Times New Roman"/>
                <w:i/>
                <w:sz w:val="24"/>
                <w:szCs w:val="24"/>
              </w:rPr>
              <w:t>свой.</w:t>
            </w:r>
            <w:r w:rsidRPr="00627A5B">
              <w:rPr>
                <w:rFonts w:ascii="Times New Roman" w:eastAsia="Times New Roman" w:hAnsi="Times New Roman" w:cs="Times New Roman"/>
                <w:sz w:val="24"/>
                <w:szCs w:val="24"/>
              </w:rPr>
              <w:t xml:space="preserve">Указательные местоимения.  Наречия места. </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Ударение.Фонетика.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Ударение и ритмика слов и словосочетаний.Подвижность ударения.Смыслоразличительная роль словесного ударения в русском языке.</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Имя прилагательное. Род имён прилагательных.Наречие образа действия.Числительное. Количественное числительное.Глагол. Прошедшее время глагола.Понятие о сложном предложении.</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Интонация.Фонетика</w:t>
            </w:r>
            <w:r w:rsidR="0013655E" w:rsidRPr="00627A5B">
              <w:rPr>
                <w:rFonts w:ascii="Times New Roman" w:eastAsia="Times New Roman" w:hAnsi="Times New Roman" w:cs="Times New Roman"/>
                <w:sz w:val="24"/>
                <w:szCs w:val="24"/>
              </w:rPr>
              <w:t>.Грамматика.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Интонация. Повествовательная и вопросительная интонация. Интонация побудительных предложений.Интонация перечисления.Типы ИК.Категория рода, числа одушевлённости, неодушевлённости имён существительных.Глагол. Будущее время глагола.Наречие времени.</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Императив.Отрицательные конструкции.</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Падежная система имён существительных.Грамматика.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падежах.Предложный падеж места с предлогами  В, На; для выражения объекта мысли, характеристики мысли.Винительный падеж в значении прямого объекта.Дательный падеж в значении направления движения к лицу.Родительный падеж в значениях: Родительный падеж в сочетании с числительными 2-4.Творительный падеж  в значении совместности, рода занятий.</w:t>
            </w:r>
          </w:p>
          <w:p w:rsidR="009006A3" w:rsidRPr="00627A5B" w:rsidRDefault="009006A3" w:rsidP="00627A5B">
            <w:pPr>
              <w:spacing w:after="0" w:line="240" w:lineRule="auto"/>
              <w:ind w:firstLine="709"/>
              <w:jc w:val="both"/>
              <w:rPr>
                <w:rFonts w:ascii="Times New Roman" w:eastAsia="Times New Roman" w:hAnsi="Times New Roman" w:cs="Times New Roman"/>
                <w:i/>
                <w:sz w:val="24"/>
                <w:szCs w:val="24"/>
              </w:rPr>
            </w:pPr>
            <w:r w:rsidRPr="00627A5B">
              <w:rPr>
                <w:rFonts w:ascii="Times New Roman" w:eastAsia="Times New Roman" w:hAnsi="Times New Roman" w:cs="Times New Roman"/>
                <w:sz w:val="24"/>
                <w:szCs w:val="24"/>
              </w:rPr>
              <w:t xml:space="preserve">Склонение имён существительных, имён прилагательных.Простые и сложные предложения  с выражением желания, цели, условия, уступки. Сложное предложение со словом </w:t>
            </w:r>
            <w:r w:rsidRPr="00627A5B">
              <w:rPr>
                <w:rFonts w:ascii="Times New Roman" w:eastAsia="Times New Roman" w:hAnsi="Times New Roman" w:cs="Times New Roman"/>
                <w:i/>
                <w:sz w:val="24"/>
                <w:szCs w:val="24"/>
              </w:rPr>
              <w:t>который.</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Категория вида глагола.Грамматика.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Инфинитив.Понятие о видах глагола.Значение и употребление видовых пар глагола.Глаголы совершенного и несовершенного вида в будущем времени.Обобщённо-личные предложения.</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Времена глаголов.Грамматика.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Понятие о временах глагола.Модели глаголов, глагольные группы.Спряжение глаголов с частицей  - ся.Неопределённо – личные предложения.</w:t>
            </w:r>
          </w:p>
          <w:p w:rsidR="009006A3"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Глаголы движения.Грамматика.</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Бесприставочные глаголы движения.Глаголы однонаправленного движения.Глаголы разнонаправленного движения.Глаголы повторяющегося движения.Приставочные глаголы движения.Прямая и косвенная речь.Повторение изученного материала.</w:t>
            </w:r>
          </w:p>
          <w:p w:rsidR="0067457A" w:rsidRPr="00627A5B" w:rsidRDefault="009006A3"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Ле</w:t>
            </w:r>
            <w:r w:rsidR="0067457A" w:rsidRPr="00627A5B">
              <w:rPr>
                <w:rFonts w:ascii="Times New Roman" w:eastAsia="Times New Roman" w:hAnsi="Times New Roman" w:cs="Times New Roman"/>
                <w:sz w:val="24"/>
                <w:szCs w:val="24"/>
              </w:rPr>
              <w:t>ксические темы (Общее владение)</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«Русский этикет», «Погода», «Семья, «Мебель», «Город», «Магазин». «Распорядок дня», «Свободное время», «Транспорт», «Институт», «Одежда», «Профессии», «Продукты», «Книги и фильмы», «Путешествие», «Армия», «Внешность человека», «Биография», «Подарки», «Письмо другу», «Праздники», «Поздравления», «Мои увлечения», «Газеты и журналы».</w:t>
            </w:r>
          </w:p>
          <w:p w:rsidR="009006A3" w:rsidRPr="00627A5B" w:rsidRDefault="009006A3" w:rsidP="00627A5B">
            <w:pPr>
              <w:spacing w:after="0" w:line="240" w:lineRule="auto"/>
              <w:ind w:firstLine="709"/>
              <w:jc w:val="both"/>
              <w:rPr>
                <w:rFonts w:ascii="Times New Roman" w:eastAsia="Times New Roman" w:hAnsi="Times New Roman" w:cs="Times New Roman"/>
                <w:sz w:val="24"/>
                <w:szCs w:val="24"/>
              </w:rPr>
            </w:pPr>
          </w:p>
        </w:tc>
      </w:tr>
      <w:tr w:rsidR="00CB0555" w:rsidRPr="00627A5B" w:rsidTr="006E24B6">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ФТД.02 Разработка элективных курсов по литературе</w:t>
            </w:r>
          </w:p>
          <w:p w:rsidR="0067457A" w:rsidRPr="00627A5B" w:rsidRDefault="001212D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Художественный текст и его анализ (основные положения).</w:t>
            </w:r>
            <w:r w:rsidRPr="00627A5B">
              <w:rPr>
                <w:rFonts w:ascii="Times New Roman" w:eastAsia="Times New Roman" w:hAnsi="Times New Roman" w:cs="Times New Roman"/>
                <w:sz w:val="24"/>
                <w:szCs w:val="24"/>
              </w:rPr>
              <w:t>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Основные характеристики художественного текста, интегративный подход к его анализу, проблемы интерпретации художественного текста с позиций дискурсного подхода.</w:t>
            </w:r>
          </w:p>
          <w:p w:rsidR="0067457A" w:rsidRPr="00627A5B" w:rsidRDefault="001212D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Художественный текст первой четверти XX века: “мир в человеке”.</w:t>
            </w:r>
            <w:r w:rsidRPr="00627A5B">
              <w:rPr>
                <w:rFonts w:ascii="Times New Roman" w:eastAsia="Times New Roman" w:hAnsi="Times New Roman" w:cs="Times New Roman"/>
                <w:sz w:val="24"/>
                <w:szCs w:val="24"/>
              </w:rPr>
              <w:t>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Динамика литературного процесса начала XX века. Активные поиски новых форм и языковых средств выразительности, обусловленные воззрениями времени, историческим процессом; развитие малого жанра. Мотивный анализ и анализ хронотопа как способ интерпретации “целого” текста художественного произведения.</w:t>
            </w:r>
          </w:p>
          <w:p w:rsidR="0067457A" w:rsidRPr="00627A5B" w:rsidRDefault="001212DD"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И.А.Бунин. “Холодная осень”.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Хронологические рамки изображаемых событий, языковые, речевые, композиционные способы их выражения. Сверхфразовый уровень организации текста рассказа, роль речевого этикета и ключевых лексем (словесное поле текста), номинативно-изобразительных средств в организации смыслового уровня текста.</w:t>
            </w:r>
          </w:p>
          <w:p w:rsidR="0067457A" w:rsidRPr="00627A5B" w:rsidRDefault="001212DD"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И.А.Бунин. “Чистый Понедельник”.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Смыслообразующая роль прецедентных феноменов, “контекст авторского восприятия” и “контекст интерпретатора”, роль ключевых лексем. Прецедентные феномены как “знаки интертекстуальности”, “знаки истории”. Внетекстовая реальность в рассказе.</w:t>
            </w:r>
          </w:p>
          <w:p w:rsidR="0067457A" w:rsidRPr="00627A5B" w:rsidRDefault="001212D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В. Набоков “Звонок”.</w:t>
            </w:r>
            <w:r w:rsidRPr="00627A5B">
              <w:rPr>
                <w:rFonts w:ascii="Times New Roman" w:eastAsia="Times New Roman" w:hAnsi="Times New Roman" w:cs="Times New Roman"/>
                <w:sz w:val="24"/>
                <w:szCs w:val="24"/>
              </w:rPr>
              <w:t>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Смыслообразующая функция речевых структур, речевой композиции, ключевых лексем и их ассоциативного фона, их участие в формировании мотива отчужденности и сложной специфики хронотопа рассказа</w:t>
            </w:r>
          </w:p>
          <w:p w:rsidR="0067457A" w:rsidRPr="00627A5B" w:rsidRDefault="001212DD"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Е.Замятин. “Пещера”.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Денотативное и ассоциативное представление времени и пространства, вертикальный и горизонтальный пространственный планы, смысловая доминанта как способ организации образа героя.</w:t>
            </w:r>
          </w:p>
          <w:p w:rsidR="0067457A" w:rsidRPr="00627A5B" w:rsidRDefault="001212DD"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Б.Пильняк “Смертельное манит”.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Проявление воззрений времени (антиномичность иррационального и рационального начал, чувственное восприятие и познание мира как авторская смысловая доминанта). Интертекстуальные связи рассказа (на фоне эпохи первой четверти XX века).</w:t>
            </w:r>
          </w:p>
          <w:p w:rsidR="0067457A" w:rsidRPr="00627A5B" w:rsidRDefault="001212DD" w:rsidP="00627A5B">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М.Зощенко. “Приятная встреча”.</w:t>
            </w:r>
            <w:r w:rsidRPr="00627A5B">
              <w:rPr>
                <w:rFonts w:ascii="Times New Roman" w:eastAsia="Times New Roman" w:hAnsi="Times New Roman" w:cs="Times New Roman"/>
                <w:sz w:val="24"/>
                <w:szCs w:val="24"/>
              </w:rPr>
              <w:t>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“Лексические приметы” времени, элементы сказа, особенности композиционной структуры и композиционно-речевых построений</w:t>
            </w:r>
          </w:p>
          <w:p w:rsidR="001212DD" w:rsidRPr="00627A5B" w:rsidRDefault="001212DD" w:rsidP="00627A5B">
            <w:pPr>
              <w:spacing w:after="0" w:line="240" w:lineRule="auto"/>
              <w:jc w:val="both"/>
              <w:rPr>
                <w:rFonts w:ascii="Times New Roman" w:eastAsia="Times New Roman" w:hAnsi="Times New Roman" w:cs="Times New Roman"/>
                <w:i/>
                <w:iCs/>
                <w:sz w:val="24"/>
                <w:szCs w:val="24"/>
              </w:rPr>
            </w:pPr>
            <w:r w:rsidRPr="00627A5B">
              <w:rPr>
                <w:rFonts w:ascii="Times New Roman" w:eastAsia="Times New Roman" w:hAnsi="Times New Roman" w:cs="Times New Roman"/>
                <w:sz w:val="24"/>
                <w:szCs w:val="24"/>
              </w:rPr>
              <w:t>Женская проза в литературном процессе конца XX века.</w:t>
            </w:r>
            <w:r w:rsidRPr="00627A5B">
              <w:rPr>
                <w:rFonts w:ascii="Times New Roman" w:eastAsia="Times New Roman" w:hAnsi="Times New Roman" w:cs="Times New Roman"/>
                <w:i/>
                <w:iCs/>
                <w:sz w:val="24"/>
                <w:szCs w:val="24"/>
              </w:rPr>
              <w:t>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“Т.Толстая. “Петерс”.</w:t>
            </w:r>
            <w:r w:rsidRPr="00627A5B">
              <w:rPr>
                <w:rFonts w:ascii="Times New Roman" w:eastAsia="Times New Roman" w:hAnsi="Times New Roman" w:cs="Times New Roman"/>
                <w:sz w:val="24"/>
                <w:szCs w:val="24"/>
              </w:rPr>
              <w:t> “Коммуникативная состоятельность” текста рассказа Т.Толстой. Способы раскрытия внутреннего мира и характеристики героя, экспликация мировосприятия автора. Проблемы интертекстуальности.</w:t>
            </w:r>
          </w:p>
          <w:p w:rsidR="0067457A" w:rsidRPr="00627A5B" w:rsidRDefault="001212DD"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Ю.Мамлеев. “Валюта”. </w:t>
            </w:r>
          </w:p>
          <w:p w:rsidR="001212DD" w:rsidRPr="00627A5B" w:rsidRDefault="001212DD"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Сюрреалистическое начало текста рассказа, сюрреалистическая деталь,особенности диалога, языковые средства включения “затекстовых” ситуаций, расширяющих смысловое поле текста</w:t>
            </w:r>
          </w:p>
        </w:tc>
      </w:tr>
      <w:tr w:rsidR="00CB0555" w:rsidRPr="00627A5B" w:rsidTr="008C2208">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CB0555" w:rsidRPr="00627A5B" w:rsidRDefault="00CB0555" w:rsidP="00627A5B">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ФТД.03 Древние языки</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Мировое значение античной цивилизации: от греческого до латинского языка.</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Понятие «культура» в истории развития человечества. Материальная и духовная составляющие античной культуры. Территориальные и хронологические границы существования античной культуры.Мировое значение античной цивилизации. Роль исторического наследия античной культуры. Влияние культурных традиций античного мира.Карта языков мира. Место древних языков в классификации языков мира. Сравнение системы древних языков с системами родного (русского) языка и изучаемых современных иностранных языков. </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История и культура Великой Греции</w:t>
            </w:r>
          </w:p>
          <w:p w:rsidR="00C321A0" w:rsidRPr="00627A5B" w:rsidRDefault="0013655E"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Греческий язык, </w:t>
            </w:r>
            <w:r w:rsidR="00C321A0" w:rsidRPr="00627A5B">
              <w:rPr>
                <w:rFonts w:ascii="Times New Roman" w:eastAsia="Times New Roman" w:hAnsi="Times New Roman" w:cs="Times New Roman"/>
                <w:bCs/>
                <w:sz w:val="24"/>
                <w:szCs w:val="24"/>
              </w:rPr>
              <w:t>происхождение и место среди языков мира. Влияние греческого языка на современные западноевропейские языки. Понятие "термино-элементы" греческого языка. Использование греческого языка для создания современной международной общественно-политической и научно-технической терминологии.Крито-микенская эпоха: устройство и назначение критских дворцов, религия и культура Крита, государственное управление в ахейской Греции, Троянская война: реальность и мифы, Слоговая письменность: характеристика, изучение, дешифровка и ее последующее значение. Значение деятельности Генриха Шлимана. Основные особенности крито-микенской эпохи. Гомеровский: жизненный уклад, организация власти и войска. Духовный мир и система ценностей в поэмах «Илиада», «Одиссея». «Гомеровский вопрос» в истории.Устное народное творчество: характеристика, изучение и ее последующее значение для литературы. Основные особенности гомеровского периода.Архаический период: греческий полис и полисная система ценностей, аристократия и демос, рабство, военное дело. Личность и деятельность Солона. Афинская демократия и ранняя Спарта. Представления о «Семи мудрецах». Зодчество. Значение эпохи архаики для последующих цивилизаций.Классический  период: жизненный уклад, семья и положение женщины. Греческое войско и воины. Государственное устройство Афин и Спарты. Личность Филиппа II в истории Эллады. Классические греческие источники европейского театра Нового времени. Значение классической греческой культуры. Греческая научная мысль и ее влияние на дальнейшее развитие научных знаний.Эллинизм: Личность Александра Македонского. Войны диадохов. Эллинистическое государство Селевкидов / династии Птолемеев (или Лагидов) /династии Антигонидов. Феномен эллинизации. Религия и философия, литература и искусство. Значение научных знаний эллинистического периода. Начало римского периода в греческой истории.</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Основные сведения по фонетике и морфологии латинского языка</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 Использование латинского языка для создания современной международной общественно-политической и научно-технической терминологии.Звуки и буквы латинского языка. Гласные. Простые гласные. Дифтонги и диграфы. Согласные. Происхождение и чтение th, rh, ph, ch. Долгота и краткость гласных звуков и слогов. Правила ударения. Соотношение ударения и количества гласного (слога). 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 языке и практические способы опознания типа склонения. Два способа образования основ, дающие ассигматический номинатив.Прилагательное.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История и культура Древнего Рима</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Аппенинский полуостров и его первоначальное население. Распространение латинского языка по Аппенинскому полуострову и за его пределами. Завоевание и романизация Галлии и Иберии. Основные сведения по истории возникновения романских языков и письменности. Сравнение фонетики, морфологии, синтаксиса романских языков с родным (русским) языком и изучаемым иностранным языком. 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Морфология латинского языка</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 Основы и основные формы глагола. Суффиксы времен и наклонений. Отличие форм страдательного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языках.Предлоги. Предлоги, требующие аблятива. Предлоги, употребляемые с аккузативом. Предлоги, требующие того и другого падежа. Многозначность предлогов.</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Синтаксис латинского языка </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Главные и второстепенные члены предложения. Падеж подлежащего. Отсутствие личного местоимения при глаголе. Простое нераспространенное и распространенное предложение. Согласование сказуемого с подлежащим. Падеж именной части составного сказуемого, выраженной существительным. Случаи расхождения с русским языком. Согласование в роде, числе и падеже с подлежащим именной части составного сказуемого, выраженной прилагательным.</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Сложноподчиненные предложения. Греко-латинские терминоэлементы в новых языках. 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Перевод классических текстов</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 xml:space="preserve">Последовательность основных умственных операций при анализе и переводе простых распространенных предложений в текстах классической латыни. Анализ глагола в личной форме. Перевод подлежащего и сказуемого. Роль и анализ второстепенных членов предложения.  Группировка слов на основе формально-смысловых показателей. </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 Анализ текстов разной жанровой принадлежности, их перевод и комментарии к нему.Латинские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p w:rsidR="00C321A0" w:rsidRPr="00627A5B" w:rsidRDefault="00C321A0" w:rsidP="00627A5B">
            <w:pPr>
              <w:spacing w:after="0" w:line="240" w:lineRule="auto"/>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Образовательная и научная ценность древних языков</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Традиции живой латыни. Варианты международного языка науки. Создание искусственных языков.</w:t>
            </w: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r w:rsidRPr="00627A5B">
              <w:rPr>
                <w:rFonts w:ascii="Times New Roman" w:eastAsia="Times New Roman" w:hAnsi="Times New Roman" w:cs="Times New Roman"/>
                <w:bCs/>
                <w:sz w:val="24"/>
                <w:szCs w:val="24"/>
              </w:rPr>
              <w:t>Проект международного языка «Интерлингва». Деятельность международного научного сообщества по развитию живой латыни. Основные понятия современной международной общественно-политической и научно-технической терминологии, заимствованной  из древних языков.</w:t>
            </w:r>
          </w:p>
          <w:p w:rsidR="00C321A0" w:rsidRPr="00627A5B" w:rsidRDefault="00C321A0" w:rsidP="00627A5B">
            <w:pPr>
              <w:spacing w:after="0" w:line="240" w:lineRule="auto"/>
              <w:ind w:firstLine="709"/>
              <w:jc w:val="both"/>
              <w:rPr>
                <w:rFonts w:ascii="Times New Roman" w:eastAsia="Times New Roman" w:hAnsi="Times New Roman" w:cs="Times New Roman"/>
                <w:sz w:val="24"/>
                <w:szCs w:val="24"/>
              </w:rPr>
            </w:pPr>
            <w:r w:rsidRPr="00627A5B">
              <w:rPr>
                <w:rFonts w:ascii="Times New Roman" w:eastAsia="Times New Roman" w:hAnsi="Times New Roman" w:cs="Times New Roman"/>
                <w:bCs/>
                <w:sz w:val="24"/>
                <w:szCs w:val="24"/>
              </w:rPr>
              <w:t>Преподавание древних языков в университетах стран Европы. Распространение греко-латинских заимствований в гуманитарных и технических науках. Греко-латинские заимствования в филологической науке на примере русского и изучаемого иностранного языка.</w:t>
            </w:r>
          </w:p>
        </w:tc>
      </w:tr>
      <w:tr w:rsidR="008C2208" w:rsidRPr="00627A5B" w:rsidTr="008C2208">
        <w:trPr>
          <w:trHeight w:val="330"/>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08" w:rsidRPr="00B97254" w:rsidRDefault="008C2208" w:rsidP="008C2208">
            <w:pPr>
              <w:spacing w:after="0" w:line="240" w:lineRule="auto"/>
              <w:jc w:val="center"/>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ФТД.04 Организация добровольческой (волонтерской) деятельности и взаимодействие с социально ориентированными НКО</w:t>
            </w:r>
          </w:p>
          <w:p w:rsidR="008C2208" w:rsidRPr="00B97254" w:rsidRDefault="008C2208" w:rsidP="008C2208">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Волонтёрство как ресурс личностного роста и общественного развития</w:t>
            </w:r>
          </w:p>
          <w:p w:rsidR="008C2208" w:rsidRPr="00B97254" w:rsidRDefault="008C2208" w:rsidP="008C2208">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Многообразие форм добровольческой (волонтерской) деятельности</w:t>
            </w:r>
          </w:p>
          <w:p w:rsidR="008C2208" w:rsidRPr="00B97254" w:rsidRDefault="008C2208" w:rsidP="008C2208">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Организация работы с волонтерами</w:t>
            </w:r>
          </w:p>
          <w:p w:rsidR="008C2208" w:rsidRPr="00627A5B" w:rsidRDefault="008C2208" w:rsidP="008C2208">
            <w:pPr>
              <w:spacing w:line="240" w:lineRule="auto"/>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r>
              <w:rPr>
                <w:rFonts w:ascii="Times New Roman" w:eastAsia="Times New Roman" w:hAnsi="Times New Roman" w:cs="Times New Roman"/>
                <w:sz w:val="24"/>
                <w:szCs w:val="24"/>
              </w:rPr>
              <w:t>.</w:t>
            </w:r>
          </w:p>
        </w:tc>
      </w:tr>
    </w:tbl>
    <w:p w:rsidR="00C85B92" w:rsidRPr="00627A5B" w:rsidRDefault="00C85B92" w:rsidP="00627A5B">
      <w:pPr>
        <w:spacing w:after="0" w:line="240" w:lineRule="auto"/>
        <w:ind w:firstLine="709"/>
        <w:jc w:val="both"/>
        <w:rPr>
          <w:rFonts w:ascii="Times New Roman" w:eastAsia="Times New Roman" w:hAnsi="Times New Roman" w:cs="Times New Roman"/>
          <w:bCs/>
          <w:sz w:val="24"/>
          <w:szCs w:val="24"/>
        </w:rPr>
      </w:pPr>
    </w:p>
    <w:p w:rsidR="00C321A0" w:rsidRPr="00627A5B" w:rsidRDefault="00C321A0" w:rsidP="00627A5B">
      <w:pPr>
        <w:spacing w:after="0" w:line="240" w:lineRule="auto"/>
        <w:ind w:firstLine="709"/>
        <w:jc w:val="both"/>
        <w:rPr>
          <w:rFonts w:ascii="Times New Roman" w:eastAsia="Times New Roman" w:hAnsi="Times New Roman" w:cs="Times New Roman"/>
          <w:bCs/>
          <w:sz w:val="24"/>
          <w:szCs w:val="24"/>
        </w:rPr>
      </w:pPr>
    </w:p>
    <w:p w:rsidR="00A90CA2" w:rsidRPr="00627A5B" w:rsidRDefault="00A90CA2" w:rsidP="00627A5B">
      <w:pPr>
        <w:spacing w:after="0" w:line="240" w:lineRule="auto"/>
        <w:ind w:firstLine="709"/>
        <w:jc w:val="both"/>
        <w:rPr>
          <w:rFonts w:ascii="Times New Roman" w:eastAsia="Times New Roman" w:hAnsi="Times New Roman" w:cs="Times New Roman"/>
          <w:bCs/>
          <w:sz w:val="24"/>
          <w:szCs w:val="24"/>
        </w:rPr>
      </w:pPr>
    </w:p>
    <w:sectPr w:rsidR="00A90CA2" w:rsidRPr="00627A5B"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D50EC5"/>
    <w:multiLevelType w:val="hybridMultilevel"/>
    <w:tmpl w:val="1E50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7"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B13F0A"/>
    <w:multiLevelType w:val="hybridMultilevel"/>
    <w:tmpl w:val="8C68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623BD"/>
    <w:multiLevelType w:val="singleLevel"/>
    <w:tmpl w:val="BA422EEC"/>
    <w:lvl w:ilvl="0">
      <w:start w:val="1"/>
      <w:numFmt w:val="decimal"/>
      <w:lvlText w:val="%1."/>
      <w:lvlJc w:val="left"/>
      <w:pPr>
        <w:tabs>
          <w:tab w:val="num" w:pos="360"/>
        </w:tabs>
        <w:ind w:left="360" w:hanging="360"/>
      </w:pPr>
    </w:lvl>
  </w:abstractNum>
  <w:abstractNum w:abstractNumId="12"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38725BC"/>
    <w:multiLevelType w:val="hybridMultilevel"/>
    <w:tmpl w:val="CA0CA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4F0003"/>
    <w:multiLevelType w:val="hybridMultilevel"/>
    <w:tmpl w:val="19180DFA"/>
    <w:lvl w:ilvl="0" w:tplc="F072D0A6">
      <w:start w:val="3"/>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16"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123983"/>
    <w:multiLevelType w:val="hybridMultilevel"/>
    <w:tmpl w:val="A99418CC"/>
    <w:lvl w:ilvl="0" w:tplc="B958F4C8">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CC62EF"/>
    <w:multiLevelType w:val="hybridMultilevel"/>
    <w:tmpl w:val="2AE027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0E1FE6"/>
    <w:multiLevelType w:val="hybridMultilevel"/>
    <w:tmpl w:val="660AE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3D215439"/>
    <w:multiLevelType w:val="hybridMultilevel"/>
    <w:tmpl w:val="ECA2996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D5B1D15"/>
    <w:multiLevelType w:val="hybridMultilevel"/>
    <w:tmpl w:val="81FE56B0"/>
    <w:lvl w:ilvl="0" w:tplc="B51C931C">
      <w:start w:val="1"/>
      <w:numFmt w:val="decimal"/>
      <w:lvlText w:val="%1."/>
      <w:lvlJc w:val="left"/>
      <w:pPr>
        <w:tabs>
          <w:tab w:val="num" w:pos="1068"/>
        </w:tabs>
        <w:ind w:left="1068" w:hanging="360"/>
      </w:pPr>
      <w:rPr>
        <w:rFonts w:cs="Times New Roman" w:hint="default"/>
      </w:rPr>
    </w:lvl>
    <w:lvl w:ilvl="1" w:tplc="0D0CC486">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86D5026"/>
    <w:multiLevelType w:val="hybridMultilevel"/>
    <w:tmpl w:val="E96A12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0F34A48"/>
    <w:multiLevelType w:val="hybridMultilevel"/>
    <w:tmpl w:val="31CCB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29E5160"/>
    <w:multiLevelType w:val="hybridMultilevel"/>
    <w:tmpl w:val="5204B47C"/>
    <w:lvl w:ilvl="0" w:tplc="F094EE4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5A5367BE"/>
    <w:multiLevelType w:val="hybridMultilevel"/>
    <w:tmpl w:val="E18E8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D623A2C"/>
    <w:multiLevelType w:val="multilevel"/>
    <w:tmpl w:val="BDFA9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22B5FD3"/>
    <w:multiLevelType w:val="multilevel"/>
    <w:tmpl w:val="A91048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8793DF7"/>
    <w:multiLevelType w:val="hybridMultilevel"/>
    <w:tmpl w:val="1F767C02"/>
    <w:lvl w:ilvl="0" w:tplc="FF782704">
      <w:start w:val="1"/>
      <w:numFmt w:val="decimal"/>
      <w:lvlText w:val="%1."/>
      <w:lvlJc w:val="left"/>
      <w:pPr>
        <w:tabs>
          <w:tab w:val="num" w:pos="1494"/>
        </w:tabs>
        <w:ind w:left="1494" w:hanging="3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43"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9133A2F"/>
    <w:multiLevelType w:val="hybridMultilevel"/>
    <w:tmpl w:val="3F08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47"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48"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6"/>
  </w:num>
  <w:num w:numId="3">
    <w:abstractNumId w:val="47"/>
  </w:num>
  <w:num w:numId="4">
    <w:abstractNumId w:val="38"/>
  </w:num>
  <w:num w:numId="5">
    <w:abstractNumId w:val="26"/>
  </w:num>
  <w:num w:numId="6">
    <w:abstractNumId w:val="25"/>
  </w:num>
  <w:num w:numId="7">
    <w:abstractNumId w:val="20"/>
  </w:num>
  <w:num w:numId="8">
    <w:abstractNumId w:val="2"/>
  </w:num>
  <w:num w:numId="9">
    <w:abstractNumId w:val="9"/>
  </w:num>
  <w:num w:numId="10">
    <w:abstractNumId w:val="17"/>
  </w:num>
  <w:num w:numId="11">
    <w:abstractNumId w:val="10"/>
  </w:num>
  <w:num w:numId="12">
    <w:abstractNumId w:val="5"/>
  </w:num>
  <w:num w:numId="13">
    <w:abstractNumId w:val="11"/>
  </w:num>
  <w:num w:numId="14">
    <w:abstractNumId w:val="16"/>
  </w:num>
  <w:num w:numId="15">
    <w:abstractNumId w:val="7"/>
  </w:num>
  <w:num w:numId="16">
    <w:abstractNumId w:val="29"/>
  </w:num>
  <w:num w:numId="17">
    <w:abstractNumId w:val="0"/>
  </w:num>
  <w:num w:numId="18">
    <w:abstractNumId w:val="35"/>
  </w:num>
  <w:num w:numId="19">
    <w:abstractNumId w:val="14"/>
  </w:num>
  <w:num w:numId="20">
    <w:abstractNumId w:val="34"/>
  </w:num>
  <w:num w:numId="21">
    <w:abstractNumId w:val="4"/>
  </w:num>
  <w:num w:numId="22">
    <w:abstractNumId w:val="50"/>
  </w:num>
  <w:num w:numId="23">
    <w:abstractNumId w:val="31"/>
  </w:num>
  <w:num w:numId="24">
    <w:abstractNumId w:val="48"/>
  </w:num>
  <w:num w:numId="25">
    <w:abstractNumId w:val="49"/>
  </w:num>
  <w:num w:numId="26">
    <w:abstractNumId w:val="21"/>
  </w:num>
  <w:num w:numId="27">
    <w:abstractNumId w:val="43"/>
  </w:num>
  <w:num w:numId="28">
    <w:abstractNumId w:val="6"/>
  </w:num>
  <w:num w:numId="29">
    <w:abstractNumId w:val="32"/>
  </w:num>
  <w:num w:numId="30">
    <w:abstractNumId w:val="12"/>
  </w:num>
  <w:num w:numId="31">
    <w:abstractNumId w:val="30"/>
  </w:num>
  <w:num w:numId="32">
    <w:abstractNumId w:val="18"/>
  </w:num>
  <w:num w:numId="33">
    <w:abstractNumId w:val="51"/>
  </w:num>
  <w:num w:numId="34">
    <w:abstractNumId w:val="3"/>
  </w:num>
  <w:num w:numId="35">
    <w:abstractNumId w:val="24"/>
  </w:num>
  <w:num w:numId="36">
    <w:abstractNumId w:val="41"/>
  </w:num>
  <w:num w:numId="37">
    <w:abstractNumId w:val="40"/>
  </w:num>
  <w:num w:numId="38">
    <w:abstractNumId w:val="19"/>
  </w:num>
  <w:num w:numId="39">
    <w:abstractNumId w:val="13"/>
  </w:num>
  <w:num w:numId="40">
    <w:abstractNumId w:val="44"/>
  </w:num>
  <w:num w:numId="41">
    <w:abstractNumId w:val="23"/>
  </w:num>
  <w:num w:numId="42">
    <w:abstractNumId w:val="8"/>
  </w:num>
  <w:num w:numId="43">
    <w:abstractNumId w:val="36"/>
  </w:num>
  <w:num w:numId="44">
    <w:abstractNumId w:val="39"/>
  </w:num>
  <w:num w:numId="45">
    <w:abstractNumId w:val="33"/>
  </w:num>
  <w:num w:numId="46">
    <w:abstractNumId w:val="27"/>
  </w:num>
  <w:num w:numId="47">
    <w:abstractNumId w:val="22"/>
  </w:num>
  <w:num w:numId="48">
    <w:abstractNumId w:val="1"/>
  </w:num>
  <w:num w:numId="49">
    <w:abstractNumId w:val="15"/>
  </w:num>
  <w:num w:numId="50">
    <w:abstractNumId w:val="37"/>
  </w:num>
  <w:num w:numId="51">
    <w:abstractNumId w:val="28"/>
  </w:num>
  <w:num w:numId="52">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3A29"/>
    <w:rsid w:val="00033098"/>
    <w:rsid w:val="00037BF1"/>
    <w:rsid w:val="000402CD"/>
    <w:rsid w:val="0005637B"/>
    <w:rsid w:val="00073EB4"/>
    <w:rsid w:val="000F5BB7"/>
    <w:rsid w:val="00105C6B"/>
    <w:rsid w:val="0010695C"/>
    <w:rsid w:val="001212DD"/>
    <w:rsid w:val="00127236"/>
    <w:rsid w:val="001313A3"/>
    <w:rsid w:val="0013655E"/>
    <w:rsid w:val="00141D7B"/>
    <w:rsid w:val="00164895"/>
    <w:rsid w:val="00167D56"/>
    <w:rsid w:val="001849CF"/>
    <w:rsid w:val="00186579"/>
    <w:rsid w:val="00193C1B"/>
    <w:rsid w:val="00193F52"/>
    <w:rsid w:val="001965B6"/>
    <w:rsid w:val="001A7E1F"/>
    <w:rsid w:val="001B48AB"/>
    <w:rsid w:val="001C2653"/>
    <w:rsid w:val="001C2E94"/>
    <w:rsid w:val="001C7C89"/>
    <w:rsid w:val="001D1670"/>
    <w:rsid w:val="001D7554"/>
    <w:rsid w:val="001F4859"/>
    <w:rsid w:val="00202597"/>
    <w:rsid w:val="00216279"/>
    <w:rsid w:val="0023591D"/>
    <w:rsid w:val="00237974"/>
    <w:rsid w:val="00276E95"/>
    <w:rsid w:val="00281790"/>
    <w:rsid w:val="00291A18"/>
    <w:rsid w:val="00297B3B"/>
    <w:rsid w:val="002D2A66"/>
    <w:rsid w:val="002E627B"/>
    <w:rsid w:val="002F33A6"/>
    <w:rsid w:val="00300F52"/>
    <w:rsid w:val="00303F06"/>
    <w:rsid w:val="003209CA"/>
    <w:rsid w:val="003349D6"/>
    <w:rsid w:val="00334B06"/>
    <w:rsid w:val="00341E41"/>
    <w:rsid w:val="00385C28"/>
    <w:rsid w:val="003B4407"/>
    <w:rsid w:val="003D29EE"/>
    <w:rsid w:val="003E060A"/>
    <w:rsid w:val="003E3B7F"/>
    <w:rsid w:val="003E55C0"/>
    <w:rsid w:val="00444447"/>
    <w:rsid w:val="00476CF6"/>
    <w:rsid w:val="00484EAA"/>
    <w:rsid w:val="00486FE1"/>
    <w:rsid w:val="00487849"/>
    <w:rsid w:val="00500BDB"/>
    <w:rsid w:val="0050626A"/>
    <w:rsid w:val="00507E20"/>
    <w:rsid w:val="0051062B"/>
    <w:rsid w:val="00515DA0"/>
    <w:rsid w:val="005167D7"/>
    <w:rsid w:val="00531C6A"/>
    <w:rsid w:val="00545DC6"/>
    <w:rsid w:val="00546AA9"/>
    <w:rsid w:val="005721D2"/>
    <w:rsid w:val="00596ABF"/>
    <w:rsid w:val="005C5B72"/>
    <w:rsid w:val="00612E9A"/>
    <w:rsid w:val="00620AFD"/>
    <w:rsid w:val="00627A5B"/>
    <w:rsid w:val="0063326B"/>
    <w:rsid w:val="00644D72"/>
    <w:rsid w:val="006458D9"/>
    <w:rsid w:val="00646A6A"/>
    <w:rsid w:val="00647A01"/>
    <w:rsid w:val="00657D85"/>
    <w:rsid w:val="00663554"/>
    <w:rsid w:val="0067457A"/>
    <w:rsid w:val="00675D7A"/>
    <w:rsid w:val="00696D35"/>
    <w:rsid w:val="006A07E5"/>
    <w:rsid w:val="006A5779"/>
    <w:rsid w:val="006A5897"/>
    <w:rsid w:val="006C53DF"/>
    <w:rsid w:val="006C5AC4"/>
    <w:rsid w:val="006D5491"/>
    <w:rsid w:val="006E24B6"/>
    <w:rsid w:val="007067EC"/>
    <w:rsid w:val="007205D4"/>
    <w:rsid w:val="00721B65"/>
    <w:rsid w:val="0072550F"/>
    <w:rsid w:val="00735701"/>
    <w:rsid w:val="00737254"/>
    <w:rsid w:val="007615BC"/>
    <w:rsid w:val="007642F1"/>
    <w:rsid w:val="00766F88"/>
    <w:rsid w:val="007674E1"/>
    <w:rsid w:val="0078242D"/>
    <w:rsid w:val="007A13D0"/>
    <w:rsid w:val="007B252D"/>
    <w:rsid w:val="007D40A5"/>
    <w:rsid w:val="008151A2"/>
    <w:rsid w:val="00864554"/>
    <w:rsid w:val="00873F7B"/>
    <w:rsid w:val="00877927"/>
    <w:rsid w:val="008942C4"/>
    <w:rsid w:val="008A4AF9"/>
    <w:rsid w:val="008A5C58"/>
    <w:rsid w:val="008B0C58"/>
    <w:rsid w:val="008B3FE1"/>
    <w:rsid w:val="008B5F49"/>
    <w:rsid w:val="008B6012"/>
    <w:rsid w:val="008C1FFB"/>
    <w:rsid w:val="008C2208"/>
    <w:rsid w:val="008D0A11"/>
    <w:rsid w:val="008F3D9B"/>
    <w:rsid w:val="009006A3"/>
    <w:rsid w:val="00936A20"/>
    <w:rsid w:val="0096089E"/>
    <w:rsid w:val="00967E74"/>
    <w:rsid w:val="00975EA2"/>
    <w:rsid w:val="009864F3"/>
    <w:rsid w:val="00987D26"/>
    <w:rsid w:val="009929E5"/>
    <w:rsid w:val="009A2F83"/>
    <w:rsid w:val="009C487C"/>
    <w:rsid w:val="009D6FA6"/>
    <w:rsid w:val="009F246B"/>
    <w:rsid w:val="009F250E"/>
    <w:rsid w:val="009F3F40"/>
    <w:rsid w:val="00A00C0B"/>
    <w:rsid w:val="00A034DA"/>
    <w:rsid w:val="00A04619"/>
    <w:rsid w:val="00A43E6A"/>
    <w:rsid w:val="00A44F47"/>
    <w:rsid w:val="00A45C88"/>
    <w:rsid w:val="00A468F0"/>
    <w:rsid w:val="00A51E6F"/>
    <w:rsid w:val="00A534F0"/>
    <w:rsid w:val="00A549E6"/>
    <w:rsid w:val="00A57B39"/>
    <w:rsid w:val="00A71174"/>
    <w:rsid w:val="00A81168"/>
    <w:rsid w:val="00A86253"/>
    <w:rsid w:val="00A86EEE"/>
    <w:rsid w:val="00A90CA2"/>
    <w:rsid w:val="00AA5F24"/>
    <w:rsid w:val="00AB7AE8"/>
    <w:rsid w:val="00AD0940"/>
    <w:rsid w:val="00B01B2A"/>
    <w:rsid w:val="00B416B8"/>
    <w:rsid w:val="00B52408"/>
    <w:rsid w:val="00B74A82"/>
    <w:rsid w:val="00B95B76"/>
    <w:rsid w:val="00BE7800"/>
    <w:rsid w:val="00BF7C0A"/>
    <w:rsid w:val="00C14DBC"/>
    <w:rsid w:val="00C15C6F"/>
    <w:rsid w:val="00C321A0"/>
    <w:rsid w:val="00C33106"/>
    <w:rsid w:val="00C36117"/>
    <w:rsid w:val="00C41EE7"/>
    <w:rsid w:val="00C47DF6"/>
    <w:rsid w:val="00C52E42"/>
    <w:rsid w:val="00C80AD9"/>
    <w:rsid w:val="00C85B92"/>
    <w:rsid w:val="00C94DED"/>
    <w:rsid w:val="00CA63DA"/>
    <w:rsid w:val="00CB0135"/>
    <w:rsid w:val="00CB0555"/>
    <w:rsid w:val="00CB0E4E"/>
    <w:rsid w:val="00CC1670"/>
    <w:rsid w:val="00CC72B8"/>
    <w:rsid w:val="00CD6B91"/>
    <w:rsid w:val="00CE1C4E"/>
    <w:rsid w:val="00D23590"/>
    <w:rsid w:val="00D375F1"/>
    <w:rsid w:val="00D445E2"/>
    <w:rsid w:val="00D47F9E"/>
    <w:rsid w:val="00D623DB"/>
    <w:rsid w:val="00D654F1"/>
    <w:rsid w:val="00D70D6A"/>
    <w:rsid w:val="00D75DCB"/>
    <w:rsid w:val="00D83512"/>
    <w:rsid w:val="00D9583E"/>
    <w:rsid w:val="00DA2D7D"/>
    <w:rsid w:val="00DA474A"/>
    <w:rsid w:val="00DA61A0"/>
    <w:rsid w:val="00DC24E7"/>
    <w:rsid w:val="00DC4D50"/>
    <w:rsid w:val="00DF7544"/>
    <w:rsid w:val="00E05225"/>
    <w:rsid w:val="00E31D7C"/>
    <w:rsid w:val="00E331C2"/>
    <w:rsid w:val="00E4522B"/>
    <w:rsid w:val="00E45EDA"/>
    <w:rsid w:val="00E56CD6"/>
    <w:rsid w:val="00E62744"/>
    <w:rsid w:val="00E758CB"/>
    <w:rsid w:val="00E766B0"/>
    <w:rsid w:val="00E83A82"/>
    <w:rsid w:val="00E85684"/>
    <w:rsid w:val="00E91F70"/>
    <w:rsid w:val="00EA49B2"/>
    <w:rsid w:val="00EC07B3"/>
    <w:rsid w:val="00EC4B30"/>
    <w:rsid w:val="00EC71EB"/>
    <w:rsid w:val="00ED0CB9"/>
    <w:rsid w:val="00EF4A90"/>
    <w:rsid w:val="00F008A5"/>
    <w:rsid w:val="00F068B9"/>
    <w:rsid w:val="00F24CB4"/>
    <w:rsid w:val="00F368A8"/>
    <w:rsid w:val="00F4147A"/>
    <w:rsid w:val="00F4275B"/>
    <w:rsid w:val="00F628C1"/>
    <w:rsid w:val="00F978CA"/>
    <w:rsid w:val="00FB016E"/>
    <w:rsid w:val="00FB0371"/>
    <w:rsid w:val="00FB3E07"/>
    <w:rsid w:val="00FC2E3F"/>
    <w:rsid w:val="00FD58E8"/>
    <w:rsid w:val="00FD74F1"/>
    <w:rsid w:val="00FE1CA0"/>
    <w:rsid w:val="00FE42C2"/>
    <w:rsid w:val="00FF5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5289E-BA4D-4995-8E1E-60DF0568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21A0"/>
    <w:pPr>
      <w:spacing w:before="60"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C321A0"/>
    <w:rPr>
      <w:rFonts w:ascii="Times New Roman" w:eastAsia="Times New Roman" w:hAnsi="Times New Roman" w:cs="Times New Roman"/>
      <w:sz w:val="24"/>
      <w:szCs w:val="24"/>
    </w:rPr>
  </w:style>
  <w:style w:type="paragraph" w:customStyle="1" w:styleId="a5">
    <w:name w:val="список с точками"/>
    <w:basedOn w:val="a"/>
    <w:rsid w:val="00C321A0"/>
    <w:pPr>
      <w:tabs>
        <w:tab w:val="num" w:pos="720"/>
      </w:tabs>
      <w:spacing w:after="0" w:line="312" w:lineRule="auto"/>
      <w:ind w:left="720" w:hanging="360"/>
      <w:jc w:val="both"/>
    </w:pPr>
    <w:rPr>
      <w:rFonts w:ascii="Times New Roman" w:eastAsia="Times New Roman" w:hAnsi="Times New Roman" w:cs="Times New Roman"/>
      <w:sz w:val="24"/>
      <w:szCs w:val="24"/>
    </w:rPr>
  </w:style>
  <w:style w:type="paragraph" w:styleId="a6">
    <w:name w:val="Normal (Web)"/>
    <w:basedOn w:val="a"/>
    <w:uiPriority w:val="99"/>
    <w:semiHidden/>
    <w:unhideWhenUsed/>
    <w:rsid w:val="009006A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9006A3"/>
    <w:rPr>
      <w:rFonts w:cs="Times New Roman"/>
    </w:rPr>
  </w:style>
  <w:style w:type="character" w:styleId="a7">
    <w:name w:val="Emphasis"/>
    <w:basedOn w:val="a0"/>
    <w:uiPriority w:val="20"/>
    <w:qFormat/>
    <w:rsid w:val="009006A3"/>
    <w:rPr>
      <w:rFonts w:cs="Times New Roman"/>
      <w:i/>
      <w:iCs/>
    </w:rPr>
  </w:style>
  <w:style w:type="paragraph" w:styleId="a8">
    <w:name w:val="List Paragraph"/>
    <w:basedOn w:val="a"/>
    <w:uiPriority w:val="34"/>
    <w:qFormat/>
    <w:rsid w:val="00EF4A90"/>
    <w:pPr>
      <w:ind w:left="720"/>
      <w:contextualSpacing/>
    </w:pPr>
  </w:style>
  <w:style w:type="paragraph" w:customStyle="1" w:styleId="1">
    <w:name w:val="Без интервала1"/>
    <w:uiPriority w:val="99"/>
    <w:rsid w:val="00216279"/>
    <w:pPr>
      <w:widowControl w:val="0"/>
      <w:autoSpaceDE w:val="0"/>
      <w:autoSpaceDN w:val="0"/>
      <w:adjustRightInd w:val="0"/>
      <w:spacing w:after="0" w:line="240" w:lineRule="auto"/>
      <w:ind w:right="113"/>
      <w:jc w:val="both"/>
    </w:pPr>
    <w:rPr>
      <w:rFonts w:ascii="Times New Roman" w:eastAsia="Calibri" w:hAnsi="Times New Roman" w:cs="Times New Roman"/>
      <w:sz w:val="20"/>
      <w:szCs w:val="20"/>
    </w:rPr>
  </w:style>
  <w:style w:type="paragraph" w:customStyle="1" w:styleId="2">
    <w:name w:val="Без интервала2"/>
    <w:uiPriority w:val="99"/>
    <w:rsid w:val="00216279"/>
    <w:pPr>
      <w:widowControl w:val="0"/>
      <w:autoSpaceDE w:val="0"/>
      <w:autoSpaceDN w:val="0"/>
      <w:adjustRightInd w:val="0"/>
      <w:spacing w:after="0" w:line="240" w:lineRule="auto"/>
      <w:ind w:right="113"/>
      <w:jc w:val="both"/>
    </w:pPr>
    <w:rPr>
      <w:rFonts w:ascii="Times New Roman" w:eastAsia="Calibri" w:hAnsi="Times New Roman" w:cs="Times New Roman"/>
      <w:sz w:val="20"/>
      <w:szCs w:val="20"/>
    </w:rPr>
  </w:style>
  <w:style w:type="character" w:customStyle="1" w:styleId="fontstyle01">
    <w:name w:val="fontstyle01"/>
    <w:basedOn w:val="a0"/>
    <w:rsid w:val="00620AFD"/>
    <w:rPr>
      <w:rFonts w:ascii="TimesNewRoman" w:hAnsi="TimesNewRoman" w:hint="default"/>
      <w:b w:val="0"/>
      <w:bCs w:val="0"/>
      <w:i w:val="0"/>
      <w:iCs w:val="0"/>
      <w:color w:val="000000"/>
      <w:sz w:val="20"/>
      <w:szCs w:val="20"/>
    </w:rPr>
  </w:style>
  <w:style w:type="character" w:customStyle="1" w:styleId="butback">
    <w:name w:val="butback"/>
    <w:basedOn w:val="a0"/>
    <w:rsid w:val="00864554"/>
  </w:style>
  <w:style w:type="character" w:customStyle="1" w:styleId="submenu-table">
    <w:name w:val="submenu-table"/>
    <w:basedOn w:val="a0"/>
    <w:rsid w:val="00864554"/>
  </w:style>
  <w:style w:type="paragraph" w:customStyle="1" w:styleId="FR5">
    <w:name w:val="FR5"/>
    <w:rsid w:val="00164895"/>
    <w:pPr>
      <w:widowControl w:val="0"/>
      <w:spacing w:before="240" w:after="0" w:line="260" w:lineRule="auto"/>
      <w:ind w:right="1200" w:firstLine="440"/>
    </w:pPr>
    <w:rPr>
      <w:rFonts w:ascii="Arial" w:eastAsia="Times New Roman" w:hAnsi="Arial" w:cs="Times New Roman"/>
      <w:i/>
      <w:szCs w:val="20"/>
    </w:rPr>
  </w:style>
  <w:style w:type="paragraph" w:customStyle="1" w:styleId="p75ft20">
    <w:name w:val="p75 ft20"/>
    <w:basedOn w:val="a"/>
    <w:rsid w:val="00164895"/>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BE7800"/>
    <w:pPr>
      <w:spacing w:after="120"/>
    </w:pPr>
    <w:rPr>
      <w:sz w:val="16"/>
      <w:szCs w:val="16"/>
    </w:rPr>
  </w:style>
  <w:style w:type="character" w:customStyle="1" w:styleId="30">
    <w:name w:val="Основной текст 3 Знак"/>
    <w:basedOn w:val="a0"/>
    <w:link w:val="3"/>
    <w:uiPriority w:val="99"/>
    <w:rsid w:val="00BE78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258568">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41577938">
      <w:bodyDiv w:val="1"/>
      <w:marLeft w:val="0"/>
      <w:marRight w:val="0"/>
      <w:marTop w:val="0"/>
      <w:marBottom w:val="0"/>
      <w:divBdr>
        <w:top w:val="none" w:sz="0" w:space="0" w:color="auto"/>
        <w:left w:val="none" w:sz="0" w:space="0" w:color="auto"/>
        <w:bottom w:val="none" w:sz="0" w:space="0" w:color="auto"/>
        <w:right w:val="none" w:sz="0" w:space="0" w:color="auto"/>
      </w:divBdr>
    </w:div>
    <w:div w:id="173346686">
      <w:bodyDiv w:val="1"/>
      <w:marLeft w:val="0"/>
      <w:marRight w:val="0"/>
      <w:marTop w:val="0"/>
      <w:marBottom w:val="0"/>
      <w:divBdr>
        <w:top w:val="none" w:sz="0" w:space="0" w:color="auto"/>
        <w:left w:val="none" w:sz="0" w:space="0" w:color="auto"/>
        <w:bottom w:val="none" w:sz="0" w:space="0" w:color="auto"/>
        <w:right w:val="none" w:sz="0" w:space="0" w:color="auto"/>
      </w:divBdr>
    </w:div>
    <w:div w:id="247157887">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292176210">
      <w:bodyDiv w:val="1"/>
      <w:marLeft w:val="0"/>
      <w:marRight w:val="0"/>
      <w:marTop w:val="0"/>
      <w:marBottom w:val="0"/>
      <w:divBdr>
        <w:top w:val="none" w:sz="0" w:space="0" w:color="auto"/>
        <w:left w:val="none" w:sz="0" w:space="0" w:color="auto"/>
        <w:bottom w:val="none" w:sz="0" w:space="0" w:color="auto"/>
        <w:right w:val="none" w:sz="0" w:space="0" w:color="auto"/>
      </w:divBdr>
    </w:div>
    <w:div w:id="354770855">
      <w:bodyDiv w:val="1"/>
      <w:marLeft w:val="0"/>
      <w:marRight w:val="0"/>
      <w:marTop w:val="0"/>
      <w:marBottom w:val="0"/>
      <w:divBdr>
        <w:top w:val="none" w:sz="0" w:space="0" w:color="auto"/>
        <w:left w:val="none" w:sz="0" w:space="0" w:color="auto"/>
        <w:bottom w:val="none" w:sz="0" w:space="0" w:color="auto"/>
        <w:right w:val="none" w:sz="0" w:space="0" w:color="auto"/>
      </w:divBdr>
    </w:div>
    <w:div w:id="354814472">
      <w:bodyDiv w:val="1"/>
      <w:marLeft w:val="0"/>
      <w:marRight w:val="0"/>
      <w:marTop w:val="0"/>
      <w:marBottom w:val="0"/>
      <w:divBdr>
        <w:top w:val="none" w:sz="0" w:space="0" w:color="auto"/>
        <w:left w:val="none" w:sz="0" w:space="0" w:color="auto"/>
        <w:bottom w:val="none" w:sz="0" w:space="0" w:color="auto"/>
        <w:right w:val="none" w:sz="0" w:space="0" w:color="auto"/>
      </w:divBdr>
    </w:div>
    <w:div w:id="36170806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5989802">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629095157">
      <w:bodyDiv w:val="1"/>
      <w:marLeft w:val="0"/>
      <w:marRight w:val="0"/>
      <w:marTop w:val="0"/>
      <w:marBottom w:val="0"/>
      <w:divBdr>
        <w:top w:val="none" w:sz="0" w:space="0" w:color="auto"/>
        <w:left w:val="none" w:sz="0" w:space="0" w:color="auto"/>
        <w:bottom w:val="none" w:sz="0" w:space="0" w:color="auto"/>
        <w:right w:val="none" w:sz="0" w:space="0" w:color="auto"/>
      </w:divBdr>
    </w:div>
    <w:div w:id="651107521">
      <w:bodyDiv w:val="1"/>
      <w:marLeft w:val="0"/>
      <w:marRight w:val="0"/>
      <w:marTop w:val="0"/>
      <w:marBottom w:val="0"/>
      <w:divBdr>
        <w:top w:val="none" w:sz="0" w:space="0" w:color="auto"/>
        <w:left w:val="none" w:sz="0" w:space="0" w:color="auto"/>
        <w:bottom w:val="none" w:sz="0" w:space="0" w:color="auto"/>
        <w:right w:val="none" w:sz="0" w:space="0" w:color="auto"/>
      </w:divBdr>
    </w:div>
    <w:div w:id="663048350">
      <w:bodyDiv w:val="1"/>
      <w:marLeft w:val="0"/>
      <w:marRight w:val="0"/>
      <w:marTop w:val="0"/>
      <w:marBottom w:val="0"/>
      <w:divBdr>
        <w:top w:val="none" w:sz="0" w:space="0" w:color="auto"/>
        <w:left w:val="none" w:sz="0" w:space="0" w:color="auto"/>
        <w:bottom w:val="none" w:sz="0" w:space="0" w:color="auto"/>
        <w:right w:val="none" w:sz="0" w:space="0" w:color="auto"/>
      </w:divBdr>
    </w:div>
    <w:div w:id="667559001">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952714577">
      <w:bodyDiv w:val="1"/>
      <w:marLeft w:val="0"/>
      <w:marRight w:val="0"/>
      <w:marTop w:val="0"/>
      <w:marBottom w:val="0"/>
      <w:divBdr>
        <w:top w:val="none" w:sz="0" w:space="0" w:color="auto"/>
        <w:left w:val="none" w:sz="0" w:space="0" w:color="auto"/>
        <w:bottom w:val="none" w:sz="0" w:space="0" w:color="auto"/>
        <w:right w:val="none" w:sz="0" w:space="0" w:color="auto"/>
      </w:divBdr>
    </w:div>
    <w:div w:id="966348988">
      <w:bodyDiv w:val="1"/>
      <w:marLeft w:val="0"/>
      <w:marRight w:val="0"/>
      <w:marTop w:val="0"/>
      <w:marBottom w:val="0"/>
      <w:divBdr>
        <w:top w:val="none" w:sz="0" w:space="0" w:color="auto"/>
        <w:left w:val="none" w:sz="0" w:space="0" w:color="auto"/>
        <w:bottom w:val="none" w:sz="0" w:space="0" w:color="auto"/>
        <w:right w:val="none" w:sz="0" w:space="0" w:color="auto"/>
      </w:divBdr>
    </w:div>
    <w:div w:id="1055859092">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209477">
      <w:bodyDiv w:val="1"/>
      <w:marLeft w:val="0"/>
      <w:marRight w:val="0"/>
      <w:marTop w:val="0"/>
      <w:marBottom w:val="0"/>
      <w:divBdr>
        <w:top w:val="none" w:sz="0" w:space="0" w:color="auto"/>
        <w:left w:val="none" w:sz="0" w:space="0" w:color="auto"/>
        <w:bottom w:val="none" w:sz="0" w:space="0" w:color="auto"/>
        <w:right w:val="none" w:sz="0" w:space="0" w:color="auto"/>
      </w:divBdr>
    </w:div>
    <w:div w:id="1111513315">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74805051">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8646800">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0068208">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34260489">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50053543">
      <w:bodyDiv w:val="1"/>
      <w:marLeft w:val="0"/>
      <w:marRight w:val="0"/>
      <w:marTop w:val="0"/>
      <w:marBottom w:val="0"/>
      <w:divBdr>
        <w:top w:val="none" w:sz="0" w:space="0" w:color="auto"/>
        <w:left w:val="none" w:sz="0" w:space="0" w:color="auto"/>
        <w:bottom w:val="none" w:sz="0" w:space="0" w:color="auto"/>
        <w:right w:val="none" w:sz="0" w:space="0" w:color="auto"/>
      </w:divBdr>
    </w:div>
    <w:div w:id="1456215753">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09577322">
      <w:bodyDiv w:val="1"/>
      <w:marLeft w:val="0"/>
      <w:marRight w:val="0"/>
      <w:marTop w:val="0"/>
      <w:marBottom w:val="0"/>
      <w:divBdr>
        <w:top w:val="none" w:sz="0" w:space="0" w:color="auto"/>
        <w:left w:val="none" w:sz="0" w:space="0" w:color="auto"/>
        <w:bottom w:val="none" w:sz="0" w:space="0" w:color="auto"/>
        <w:right w:val="none" w:sz="0" w:space="0" w:color="auto"/>
      </w:divBdr>
    </w:div>
    <w:div w:id="1643149066">
      <w:bodyDiv w:val="1"/>
      <w:marLeft w:val="0"/>
      <w:marRight w:val="0"/>
      <w:marTop w:val="0"/>
      <w:marBottom w:val="0"/>
      <w:divBdr>
        <w:top w:val="none" w:sz="0" w:space="0" w:color="auto"/>
        <w:left w:val="none" w:sz="0" w:space="0" w:color="auto"/>
        <w:bottom w:val="none" w:sz="0" w:space="0" w:color="auto"/>
        <w:right w:val="none" w:sz="0" w:space="0" w:color="auto"/>
      </w:divBdr>
    </w:div>
    <w:div w:id="1651061473">
      <w:bodyDiv w:val="1"/>
      <w:marLeft w:val="0"/>
      <w:marRight w:val="0"/>
      <w:marTop w:val="0"/>
      <w:marBottom w:val="0"/>
      <w:divBdr>
        <w:top w:val="none" w:sz="0" w:space="0" w:color="auto"/>
        <w:left w:val="none" w:sz="0" w:space="0" w:color="auto"/>
        <w:bottom w:val="none" w:sz="0" w:space="0" w:color="auto"/>
        <w:right w:val="none" w:sz="0" w:space="0" w:color="auto"/>
      </w:divBdr>
    </w:div>
    <w:div w:id="1676033685">
      <w:bodyDiv w:val="1"/>
      <w:marLeft w:val="0"/>
      <w:marRight w:val="0"/>
      <w:marTop w:val="0"/>
      <w:marBottom w:val="0"/>
      <w:divBdr>
        <w:top w:val="none" w:sz="0" w:space="0" w:color="auto"/>
        <w:left w:val="none" w:sz="0" w:space="0" w:color="auto"/>
        <w:bottom w:val="none" w:sz="0" w:space="0" w:color="auto"/>
        <w:right w:val="none" w:sz="0" w:space="0" w:color="auto"/>
      </w:divBdr>
    </w:div>
    <w:div w:id="1681274772">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2069574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095662476">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mmcs.sfedu.ru/wiki/%D0%9A%D0%BE%D0%BD%D1%81%D0%BF%D0%B5%D0%BA%D1%82_%D0%BB%D0%B5%D0%BA%D1%86%D0%B8%D0%B9_%C2%AB%D0%9A%D0%BE%D0%BC%D0%BF%D1%8C%D1%8E%D1%82%D0%B5%D1%80%D0%BD%D1%8B%D0%B5_%D1%81%D0%B5%D1%82%D0%B8%C2%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40EB-256C-42FA-81A3-7EBB4CFE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50158</Words>
  <Characters>285907</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127</cp:revision>
  <dcterms:created xsi:type="dcterms:W3CDTF">2019-11-07T11:03:00Z</dcterms:created>
  <dcterms:modified xsi:type="dcterms:W3CDTF">2022-07-24T15:15:00Z</dcterms:modified>
</cp:coreProperties>
</file>